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3EC2" w14:textId="2DE19E61" w:rsidR="005464BC" w:rsidRPr="005464BC" w:rsidRDefault="005464BC" w:rsidP="005464BC">
      <w:pPr>
        <w:jc w:val="center"/>
        <w:rPr>
          <w:sz w:val="28"/>
          <w:szCs w:val="28"/>
        </w:rPr>
      </w:pPr>
      <w:r w:rsidRPr="005464BC">
        <w:rPr>
          <w:sz w:val="28"/>
          <w:szCs w:val="28"/>
        </w:rPr>
        <w:t>Professional Development Planning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240"/>
        <w:gridCol w:w="360"/>
        <w:gridCol w:w="2877"/>
        <w:gridCol w:w="3238"/>
      </w:tblGrid>
      <w:tr w:rsidR="009908C0" w14:paraId="4D63026B" w14:textId="77777777" w:rsidTr="009908C0">
        <w:tc>
          <w:tcPr>
            <w:tcW w:w="12950" w:type="dxa"/>
            <w:gridSpan w:val="5"/>
            <w:vAlign w:val="center"/>
          </w:tcPr>
          <w:p w14:paraId="7F968B18" w14:textId="7D7A3A41" w:rsidR="009908C0" w:rsidRPr="009908C0" w:rsidRDefault="009908C0" w:rsidP="009908C0">
            <w:pPr>
              <w:jc w:val="center"/>
              <w:rPr>
                <w:b/>
                <w:bCs/>
              </w:rPr>
            </w:pPr>
            <w:r w:rsidRPr="009908C0">
              <w:rPr>
                <w:b/>
                <w:bCs/>
              </w:rPr>
              <w:t>Professional Development Delivery Plan and resources</w:t>
            </w:r>
          </w:p>
        </w:tc>
      </w:tr>
      <w:tr w:rsidR="00547DFA" w14:paraId="519743C2" w14:textId="77777777" w:rsidTr="00547DFA">
        <w:tc>
          <w:tcPr>
            <w:tcW w:w="3235" w:type="dxa"/>
            <w:vAlign w:val="center"/>
          </w:tcPr>
          <w:p w14:paraId="6FF7D2F1" w14:textId="5872B4B6" w:rsidR="00547DFA" w:rsidRPr="00547DFA" w:rsidRDefault="00547DFA" w:rsidP="009908C0">
            <w:pPr>
              <w:jc w:val="center"/>
              <w:rPr>
                <w:b/>
                <w:bCs/>
              </w:rPr>
            </w:pPr>
            <w:r w:rsidRPr="00547DFA">
              <w:rPr>
                <w:b/>
                <w:bCs/>
              </w:rPr>
              <w:t>Professional Development Title</w:t>
            </w:r>
          </w:p>
        </w:tc>
        <w:tc>
          <w:tcPr>
            <w:tcW w:w="9715" w:type="dxa"/>
            <w:gridSpan w:val="4"/>
            <w:vAlign w:val="center"/>
          </w:tcPr>
          <w:p w14:paraId="1164582C" w14:textId="192A007F" w:rsidR="00547DFA" w:rsidRDefault="005D0C06" w:rsidP="009908C0">
            <w:pPr>
              <w:jc w:val="center"/>
            </w:pPr>
            <w:r>
              <w:t>Positive Greetings at th</w:t>
            </w:r>
            <w:r w:rsidR="003440AD">
              <w:t xml:space="preserve">e </w:t>
            </w:r>
            <w:r>
              <w:t>Door</w:t>
            </w:r>
          </w:p>
        </w:tc>
      </w:tr>
      <w:tr w:rsidR="009908C0" w14:paraId="58C32904" w14:textId="77777777" w:rsidTr="00547DFA">
        <w:tc>
          <w:tcPr>
            <w:tcW w:w="6475" w:type="dxa"/>
            <w:gridSpan w:val="2"/>
            <w:vAlign w:val="center"/>
          </w:tcPr>
          <w:p w14:paraId="36EF0A46" w14:textId="7233E670" w:rsidR="009908C0" w:rsidRPr="00547DFA" w:rsidRDefault="009908C0" w:rsidP="009908C0">
            <w:pPr>
              <w:jc w:val="center"/>
              <w:rPr>
                <w:b/>
                <w:bCs/>
              </w:rPr>
            </w:pPr>
            <w:r w:rsidRPr="00547DFA">
              <w:rPr>
                <w:b/>
                <w:bCs/>
              </w:rPr>
              <w:t>Presentation Format</w:t>
            </w:r>
          </w:p>
        </w:tc>
        <w:tc>
          <w:tcPr>
            <w:tcW w:w="6475" w:type="dxa"/>
            <w:gridSpan w:val="3"/>
            <w:tcBorders>
              <w:bottom w:val="single" w:sz="4" w:space="0" w:color="auto"/>
            </w:tcBorders>
            <w:vAlign w:val="center"/>
          </w:tcPr>
          <w:p w14:paraId="156EDA8E" w14:textId="5D0403D7" w:rsidR="009908C0" w:rsidRPr="00547DFA" w:rsidRDefault="009908C0" w:rsidP="009908C0">
            <w:pPr>
              <w:jc w:val="center"/>
              <w:rPr>
                <w:b/>
                <w:bCs/>
              </w:rPr>
            </w:pPr>
            <w:r w:rsidRPr="00547DFA">
              <w:rPr>
                <w:b/>
                <w:bCs/>
              </w:rPr>
              <w:t>Timeframe</w:t>
            </w:r>
          </w:p>
        </w:tc>
      </w:tr>
      <w:tr w:rsidR="00547DFA" w14:paraId="1C6D88EF" w14:textId="77777777" w:rsidTr="00547DFA">
        <w:tc>
          <w:tcPr>
            <w:tcW w:w="6475" w:type="dxa"/>
            <w:gridSpan w:val="2"/>
            <w:vAlign w:val="center"/>
          </w:tcPr>
          <w:p w14:paraId="312B0062" w14:textId="77777777" w:rsidR="00547DFA" w:rsidRDefault="00B54363" w:rsidP="009908C0">
            <w:sdt>
              <w:sdtPr>
                <w:id w:val="-26430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D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7DFA">
              <w:t xml:space="preserve">  Live presentation remote</w:t>
            </w:r>
          </w:p>
          <w:p w14:paraId="59BA74FC" w14:textId="4E5C92EB" w:rsidR="00547DFA" w:rsidRDefault="00B54363" w:rsidP="009908C0">
            <w:sdt>
              <w:sdtPr>
                <w:id w:val="67631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0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7DFA">
              <w:t xml:space="preserve">  Live presentation in person</w:t>
            </w:r>
          </w:p>
          <w:p w14:paraId="2E96C8FC" w14:textId="4EDF9416" w:rsidR="00547DFA" w:rsidRDefault="00B54363" w:rsidP="009908C0">
            <w:sdt>
              <w:sdtPr>
                <w:id w:val="1591803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D9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47DFA">
              <w:t xml:space="preserve">  Asynchronous Video</w:t>
            </w:r>
          </w:p>
        </w:tc>
        <w:tc>
          <w:tcPr>
            <w:tcW w:w="3237" w:type="dxa"/>
            <w:gridSpan w:val="2"/>
            <w:tcBorders>
              <w:right w:val="nil"/>
            </w:tcBorders>
          </w:tcPr>
          <w:p w14:paraId="4998A206" w14:textId="42E6990E" w:rsidR="00547DFA" w:rsidRDefault="00B54363" w:rsidP="009908C0">
            <w:sdt>
              <w:sdtPr>
                <w:id w:val="2933436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D9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47DFA">
              <w:t xml:space="preserve">  15 minutes</w:t>
            </w:r>
          </w:p>
          <w:p w14:paraId="1B8D1627" w14:textId="77777777" w:rsidR="00547DFA" w:rsidRDefault="00B54363" w:rsidP="009908C0">
            <w:sdt>
              <w:sdtPr>
                <w:id w:val="110784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D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7DFA">
              <w:t xml:space="preserve">  30-45 minutes</w:t>
            </w:r>
          </w:p>
        </w:tc>
        <w:tc>
          <w:tcPr>
            <w:tcW w:w="3238" w:type="dxa"/>
            <w:tcBorders>
              <w:left w:val="nil"/>
            </w:tcBorders>
          </w:tcPr>
          <w:p w14:paraId="31C57ADB" w14:textId="77777777" w:rsidR="00547DFA" w:rsidRDefault="00B54363" w:rsidP="00547DFA">
            <w:sdt>
              <w:sdtPr>
                <w:id w:val="205133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D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7DFA">
              <w:t xml:space="preserve">  1 hour</w:t>
            </w:r>
          </w:p>
          <w:p w14:paraId="0006E81F" w14:textId="77777777" w:rsidR="00547DFA" w:rsidRDefault="00B54363" w:rsidP="00547DFA">
            <w:sdt>
              <w:sdtPr>
                <w:id w:val="-108559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D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7DFA">
              <w:t xml:space="preserve">  90 minutes</w:t>
            </w:r>
          </w:p>
          <w:p w14:paraId="69A93BF1" w14:textId="2403A875" w:rsidR="00547DFA" w:rsidRDefault="00B54363" w:rsidP="00547DFA">
            <w:sdt>
              <w:sdtPr>
                <w:id w:val="-154420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D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7DFA">
              <w:t xml:space="preserve">  2 hours</w:t>
            </w:r>
          </w:p>
        </w:tc>
      </w:tr>
      <w:tr w:rsidR="009E01C1" w14:paraId="237FB3D1" w14:textId="77777777" w:rsidTr="009E01C1">
        <w:tc>
          <w:tcPr>
            <w:tcW w:w="3235" w:type="dxa"/>
            <w:vAlign w:val="center"/>
          </w:tcPr>
          <w:p w14:paraId="216E7F2A" w14:textId="0396C63D" w:rsidR="009E01C1" w:rsidRPr="009E01C1" w:rsidRDefault="009E01C1" w:rsidP="009E01C1">
            <w:pPr>
              <w:jc w:val="center"/>
              <w:rPr>
                <w:b/>
                <w:bCs/>
              </w:rPr>
            </w:pPr>
            <w:r w:rsidRPr="005F2E08">
              <w:rPr>
                <w:b/>
                <w:bCs/>
              </w:rPr>
              <w:t>Activity Format</w:t>
            </w:r>
          </w:p>
        </w:tc>
        <w:tc>
          <w:tcPr>
            <w:tcW w:w="3600" w:type="dxa"/>
            <w:gridSpan w:val="2"/>
          </w:tcPr>
          <w:p w14:paraId="37DC129A" w14:textId="5918BA0D" w:rsidR="009E01C1" w:rsidRPr="009E01C1" w:rsidRDefault="009E01C1" w:rsidP="009E01C1">
            <w:pPr>
              <w:jc w:val="center"/>
              <w:rPr>
                <w:b/>
                <w:bCs/>
              </w:rPr>
            </w:pPr>
            <w:r w:rsidRPr="005F2E08">
              <w:rPr>
                <w:b/>
                <w:bCs/>
              </w:rPr>
              <w:t xml:space="preserve">Activity </w:t>
            </w:r>
            <w:r w:rsidR="003440AD">
              <w:rPr>
                <w:b/>
                <w:bCs/>
              </w:rPr>
              <w:t xml:space="preserve">Engagement </w:t>
            </w:r>
            <w:r w:rsidRPr="005F2E08">
              <w:rPr>
                <w:b/>
                <w:bCs/>
              </w:rPr>
              <w:t>Enablers</w:t>
            </w:r>
          </w:p>
        </w:tc>
        <w:tc>
          <w:tcPr>
            <w:tcW w:w="6115" w:type="dxa"/>
            <w:gridSpan w:val="2"/>
          </w:tcPr>
          <w:p w14:paraId="65C72267" w14:textId="0F7AB614" w:rsidR="009E01C1" w:rsidRPr="009E01C1" w:rsidRDefault="009E01C1" w:rsidP="009E01C1">
            <w:pPr>
              <w:jc w:val="center"/>
              <w:rPr>
                <w:b/>
                <w:bCs/>
              </w:rPr>
            </w:pPr>
            <w:r w:rsidRPr="002734FC">
              <w:rPr>
                <w:b/>
                <w:bCs/>
              </w:rPr>
              <w:t>Activity Notes / Instructions</w:t>
            </w:r>
          </w:p>
        </w:tc>
      </w:tr>
      <w:tr w:rsidR="009E01C1" w14:paraId="6E015D2A" w14:textId="77777777" w:rsidTr="009E01C1">
        <w:trPr>
          <w:trHeight w:val="5689"/>
        </w:trPr>
        <w:tc>
          <w:tcPr>
            <w:tcW w:w="3235" w:type="dxa"/>
            <w:tcBorders>
              <w:bottom w:val="single" w:sz="4" w:space="0" w:color="auto"/>
            </w:tcBorders>
          </w:tcPr>
          <w:p w14:paraId="3EB5DC51" w14:textId="77777777" w:rsidR="009E01C1" w:rsidRDefault="009E01C1" w:rsidP="009E01C1">
            <w:pPr>
              <w:rPr>
                <w:b/>
                <w:bCs/>
              </w:rPr>
            </w:pPr>
            <w:r>
              <w:rPr>
                <w:b/>
                <w:bCs/>
              </w:rPr>
              <w:t>Practice and Application</w:t>
            </w:r>
          </w:p>
          <w:p w14:paraId="44D8A21E" w14:textId="77777777" w:rsidR="009E01C1" w:rsidRDefault="00B54363" w:rsidP="009E01C1">
            <w:sdt>
              <w:sdtPr>
                <w:id w:val="-39327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1C1">
              <w:t xml:space="preserve">  Practice activities</w:t>
            </w:r>
          </w:p>
          <w:p w14:paraId="45D04266" w14:textId="77777777" w:rsidR="009E01C1" w:rsidRDefault="00B54363" w:rsidP="009E01C1">
            <w:sdt>
              <w:sdtPr>
                <w:id w:val="-28441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1C1">
              <w:t xml:space="preserve">  Reflections or Self-Assessments</w:t>
            </w:r>
          </w:p>
          <w:p w14:paraId="751CC9F0" w14:textId="77777777" w:rsidR="009E01C1" w:rsidRDefault="009E01C1" w:rsidP="009E01C1"/>
          <w:p w14:paraId="6C7BFA11" w14:textId="77777777" w:rsidR="009E01C1" w:rsidRDefault="009E01C1" w:rsidP="009E01C1"/>
          <w:p w14:paraId="5A8C551F" w14:textId="77777777" w:rsidR="009E01C1" w:rsidRPr="00BF46A6" w:rsidRDefault="009E01C1" w:rsidP="009E01C1">
            <w:pPr>
              <w:rPr>
                <w:b/>
                <w:bCs/>
              </w:rPr>
            </w:pPr>
            <w:r w:rsidRPr="00BF46A6">
              <w:rPr>
                <w:b/>
                <w:bCs/>
              </w:rPr>
              <w:t>Discussion &amp; Reflection</w:t>
            </w:r>
          </w:p>
          <w:p w14:paraId="54AA5ED3" w14:textId="77777777" w:rsidR="009E01C1" w:rsidRDefault="00B54363" w:rsidP="009E01C1">
            <w:sdt>
              <w:sdtPr>
                <w:id w:val="-137576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1C1">
              <w:t xml:space="preserve">  Individual reflections</w:t>
            </w:r>
          </w:p>
          <w:p w14:paraId="2704B951" w14:textId="77777777" w:rsidR="009E01C1" w:rsidRDefault="00B54363" w:rsidP="009E01C1">
            <w:sdt>
              <w:sdtPr>
                <w:id w:val="143540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1C1">
              <w:t xml:space="preserve">  Whole group discussion</w:t>
            </w:r>
          </w:p>
          <w:p w14:paraId="7B462B25" w14:textId="143164E9" w:rsidR="009E01C1" w:rsidRDefault="00B54363" w:rsidP="009E01C1">
            <w:sdt>
              <w:sdtPr>
                <w:id w:val="-9457763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D9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E01C1">
              <w:t xml:space="preserve">  Small group discussion</w:t>
            </w:r>
          </w:p>
          <w:p w14:paraId="1335EFFB" w14:textId="4DF218A9" w:rsidR="009E01C1" w:rsidRPr="005F2E08" w:rsidRDefault="00B54363" w:rsidP="009E01C1">
            <w:pPr>
              <w:rPr>
                <w:b/>
                <w:bCs/>
              </w:rPr>
            </w:pPr>
            <w:sdt>
              <w:sdtPr>
                <w:id w:val="-40691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1C1">
              <w:t xml:space="preserve">  Pair discussion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14:paraId="63B1D625" w14:textId="77777777" w:rsidR="009E01C1" w:rsidRDefault="00B54363" w:rsidP="00547DFA">
            <w:sdt>
              <w:sdtPr>
                <w:id w:val="67038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1C1" w:rsidRPr="00547D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1C1" w:rsidRPr="00547DFA">
              <w:t xml:space="preserve">  Samples</w:t>
            </w:r>
          </w:p>
          <w:p w14:paraId="66303481" w14:textId="6B993174" w:rsidR="009E01C1" w:rsidRDefault="00B54363" w:rsidP="00547DFA">
            <w:sdt>
              <w:sdtPr>
                <w:id w:val="123466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1C1">
              <w:t xml:space="preserve">  Scenarios </w:t>
            </w:r>
          </w:p>
          <w:p w14:paraId="1983478C" w14:textId="790937C0" w:rsidR="009E01C1" w:rsidRDefault="00B54363" w:rsidP="00547DFA">
            <w:sdt>
              <w:sdtPr>
                <w:id w:val="-80037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1C1">
              <w:t xml:space="preserve">  Products to critique</w:t>
            </w:r>
          </w:p>
          <w:p w14:paraId="07936F15" w14:textId="7234DD5B" w:rsidR="009E01C1" w:rsidRPr="00547DFA" w:rsidRDefault="00B54363" w:rsidP="00547DFA">
            <w:sdt>
              <w:sdtPr>
                <w:id w:val="111025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1C1">
              <w:t xml:space="preserve">  Rubric or criteria to apply</w:t>
            </w:r>
          </w:p>
          <w:p w14:paraId="0987C7B1" w14:textId="662C7308" w:rsidR="009E01C1" w:rsidRDefault="00B54363" w:rsidP="00F61DA1">
            <w:sdt>
              <w:sdtPr>
                <w:id w:val="91505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1C1">
              <w:t xml:space="preserve">  Reflection tool</w:t>
            </w:r>
          </w:p>
          <w:p w14:paraId="5CA24F01" w14:textId="0B44D0F0" w:rsidR="009E01C1" w:rsidRDefault="00B54363" w:rsidP="00F61DA1">
            <w:sdt>
              <w:sdtPr>
                <w:id w:val="142722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1C1">
              <w:t xml:space="preserve">  Reflection prompts</w:t>
            </w:r>
          </w:p>
          <w:p w14:paraId="7A8E7388" w14:textId="0E2D3B71" w:rsidR="009E01C1" w:rsidRDefault="00B54363" w:rsidP="00F61DA1">
            <w:sdt>
              <w:sdtPr>
                <w:id w:val="-44013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1C1">
              <w:t xml:space="preserve">  Pre/post implementation reflection</w:t>
            </w:r>
          </w:p>
          <w:p w14:paraId="0AA4A913" w14:textId="769FA195" w:rsidR="009E01C1" w:rsidRDefault="00B54363" w:rsidP="00F61DA1">
            <w:sdt>
              <w:sdtPr>
                <w:id w:val="28007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1C1">
              <w:t xml:space="preserve">  Planning Tools</w:t>
            </w:r>
          </w:p>
          <w:p w14:paraId="4A8B3E91" w14:textId="3E304F89" w:rsidR="009E01C1" w:rsidRDefault="00B54363" w:rsidP="00F61DA1">
            <w:sdt>
              <w:sdtPr>
                <w:id w:val="16391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1C1">
              <w:t xml:space="preserve">  Google Doc</w:t>
            </w:r>
          </w:p>
          <w:p w14:paraId="5AEC2F6B" w14:textId="77777777" w:rsidR="009E01C1" w:rsidRDefault="00B54363" w:rsidP="00F61DA1">
            <w:sdt>
              <w:sdtPr>
                <w:id w:val="110892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1C1">
              <w:t xml:space="preserve">  Google Form</w:t>
            </w:r>
          </w:p>
          <w:p w14:paraId="31E4078B" w14:textId="77777777" w:rsidR="009E01C1" w:rsidRDefault="00B54363" w:rsidP="00F61DA1">
            <w:sdt>
              <w:sdtPr>
                <w:id w:val="51442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1C1">
              <w:t xml:space="preserve">  Nearpod</w:t>
            </w:r>
          </w:p>
          <w:p w14:paraId="14023A03" w14:textId="52DEAA90" w:rsidR="009E01C1" w:rsidRDefault="00B54363" w:rsidP="00F61DA1">
            <w:sdt>
              <w:sdtPr>
                <w:id w:val="130659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1C1">
              <w:t xml:space="preserve">  Poll Questions</w:t>
            </w:r>
          </w:p>
          <w:p w14:paraId="347848C0" w14:textId="710ACD34" w:rsidR="009E01C1" w:rsidRDefault="00B54363" w:rsidP="009908C0">
            <w:sdt>
              <w:sdtPr>
                <w:id w:val="-86405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1C1">
              <w:t xml:space="preserve">  Kahoot!</w:t>
            </w:r>
          </w:p>
          <w:p w14:paraId="058BC86B" w14:textId="7AE1EF42" w:rsidR="009E01C1" w:rsidRDefault="00B54363" w:rsidP="009908C0">
            <w:sdt>
              <w:sdtPr>
                <w:id w:val="106168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1C1">
              <w:t xml:space="preserve">  Word cloud generator</w:t>
            </w:r>
          </w:p>
          <w:p w14:paraId="17442EE7" w14:textId="5A7A82FD" w:rsidR="009E01C1" w:rsidRPr="00547DFA" w:rsidRDefault="00B54363" w:rsidP="009908C0">
            <w:sdt>
              <w:sdtPr>
                <w:id w:val="-73292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1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1C1">
              <w:t xml:space="preserve">  Supplemental Videos</w:t>
            </w:r>
          </w:p>
        </w:tc>
        <w:tc>
          <w:tcPr>
            <w:tcW w:w="6115" w:type="dxa"/>
            <w:gridSpan w:val="2"/>
            <w:tcBorders>
              <w:bottom w:val="single" w:sz="4" w:space="0" w:color="auto"/>
            </w:tcBorders>
          </w:tcPr>
          <w:p w14:paraId="2DC808AB" w14:textId="0868872C" w:rsidR="009E01C1" w:rsidRPr="002734FC" w:rsidRDefault="009E01C1" w:rsidP="009E01C1">
            <w:pPr>
              <w:rPr>
                <w:b/>
                <w:bCs/>
              </w:rPr>
            </w:pPr>
          </w:p>
        </w:tc>
      </w:tr>
    </w:tbl>
    <w:p w14:paraId="13A55ACF" w14:textId="77777777" w:rsidR="008E1920" w:rsidRDefault="008E1920" w:rsidP="00C00F68">
      <w:pPr>
        <w:spacing w:after="0"/>
      </w:pPr>
    </w:p>
    <w:p w14:paraId="368D6404" w14:textId="77777777" w:rsidR="000E4A31" w:rsidRDefault="000E4A31" w:rsidP="00C00F68">
      <w:pPr>
        <w:spacing w:after="0"/>
      </w:pPr>
    </w:p>
    <w:p w14:paraId="4FBD66A6" w14:textId="77777777" w:rsidR="009E01C1" w:rsidRDefault="009E01C1" w:rsidP="00C00F68">
      <w:pPr>
        <w:spacing w:after="0"/>
      </w:pPr>
    </w:p>
    <w:p w14:paraId="5FEFEA51" w14:textId="46BC6249" w:rsidR="009E01C1" w:rsidRDefault="00F84ADB" w:rsidP="00F84ADB">
      <w:pPr>
        <w:tabs>
          <w:tab w:val="left" w:pos="7621"/>
        </w:tabs>
        <w:spacing w:after="0"/>
      </w:pPr>
      <w:r>
        <w:tab/>
      </w:r>
    </w:p>
    <w:p w14:paraId="3E7E53FF" w14:textId="77777777" w:rsidR="009E01C1" w:rsidRDefault="009E01C1" w:rsidP="00C00F68">
      <w:pPr>
        <w:spacing w:after="0"/>
      </w:pPr>
    </w:p>
    <w:p w14:paraId="2CC8B07A" w14:textId="315D4EB6" w:rsidR="001F7F6D" w:rsidRPr="008E0E0A" w:rsidRDefault="008E0E0A" w:rsidP="008E0E0A">
      <w:pPr>
        <w:jc w:val="center"/>
        <w:rPr>
          <w:b/>
          <w:bCs/>
          <w:sz w:val="24"/>
          <w:szCs w:val="24"/>
        </w:rPr>
      </w:pPr>
      <w:bookmarkStart w:id="0" w:name="_Hlk181505138"/>
      <w:r w:rsidRPr="008E0E0A">
        <w:rPr>
          <w:b/>
          <w:bCs/>
          <w:sz w:val="24"/>
          <w:szCs w:val="24"/>
        </w:rPr>
        <w:lastRenderedPageBreak/>
        <w:t>MICRO LEARNING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6"/>
        <w:gridCol w:w="2439"/>
        <w:gridCol w:w="1162"/>
        <w:gridCol w:w="2168"/>
        <w:gridCol w:w="1433"/>
        <w:gridCol w:w="901"/>
        <w:gridCol w:w="2701"/>
      </w:tblGrid>
      <w:tr w:rsidR="00A13976" w14:paraId="27191AB5" w14:textId="77777777" w:rsidTr="005F6FAC">
        <w:tc>
          <w:tcPr>
            <w:tcW w:w="2146" w:type="dxa"/>
          </w:tcPr>
          <w:p w14:paraId="19078BC7" w14:textId="77777777" w:rsidR="00A13976" w:rsidRDefault="00A13976" w:rsidP="005F6FAC">
            <w:pPr>
              <w:jc w:val="center"/>
              <w:rPr>
                <w:sz w:val="24"/>
                <w:szCs w:val="24"/>
              </w:rPr>
            </w:pPr>
            <w:r w:rsidRPr="005B3C8C">
              <w:rPr>
                <w:b/>
                <w:bCs/>
                <w:sz w:val="28"/>
                <w:szCs w:val="28"/>
              </w:rPr>
              <w:t>S</w:t>
            </w:r>
            <w:r w:rsidRPr="005B3C8C">
              <w:rPr>
                <w:sz w:val="24"/>
                <w:szCs w:val="24"/>
              </w:rPr>
              <w:t>pecific</w:t>
            </w:r>
          </w:p>
          <w:p w14:paraId="57397D7E" w14:textId="3F58D562" w:rsidR="00A13976" w:rsidRPr="005B3C8C" w:rsidRDefault="00A13976" w:rsidP="005F6F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What will staff do when the PD is over?</w:t>
            </w:r>
          </w:p>
        </w:tc>
        <w:tc>
          <w:tcPr>
            <w:tcW w:w="10804" w:type="dxa"/>
            <w:gridSpan w:val="6"/>
          </w:tcPr>
          <w:p w14:paraId="5D9F9846" w14:textId="77777777" w:rsidR="00A13976" w:rsidRDefault="00A13976" w:rsidP="005F6FAC">
            <w:pPr>
              <w:rPr>
                <w:b/>
                <w:bCs/>
                <w:sz w:val="28"/>
                <w:szCs w:val="28"/>
              </w:rPr>
            </w:pPr>
          </w:p>
          <w:p w14:paraId="4EA18FDE" w14:textId="622A52D4" w:rsidR="00A13976" w:rsidRPr="005B3C8C" w:rsidRDefault="00E84A21" w:rsidP="005F6FA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Every teacher will greet students at the door upon arrival</w:t>
            </w:r>
          </w:p>
        </w:tc>
      </w:tr>
      <w:tr w:rsidR="00A13976" w14:paraId="6147A7CA" w14:textId="77777777" w:rsidTr="00A13976">
        <w:tc>
          <w:tcPr>
            <w:tcW w:w="2146" w:type="dxa"/>
          </w:tcPr>
          <w:p w14:paraId="52BD2548" w14:textId="77777777" w:rsidR="00A13976" w:rsidRDefault="00A13976" w:rsidP="00A13976">
            <w:pPr>
              <w:jc w:val="center"/>
              <w:rPr>
                <w:sz w:val="24"/>
                <w:szCs w:val="24"/>
              </w:rPr>
            </w:pPr>
            <w:r w:rsidRPr="005B3C8C">
              <w:rPr>
                <w:b/>
                <w:bCs/>
                <w:sz w:val="28"/>
                <w:szCs w:val="28"/>
              </w:rPr>
              <w:t>M</w:t>
            </w:r>
            <w:r w:rsidRPr="005B3C8C">
              <w:rPr>
                <w:sz w:val="24"/>
                <w:szCs w:val="24"/>
              </w:rPr>
              <w:t>easurable</w:t>
            </w:r>
          </w:p>
          <w:p w14:paraId="3D4C2003" w14:textId="77777777" w:rsidR="00A13976" w:rsidRDefault="00A13976" w:rsidP="00A139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0A56DE7" w14:textId="13F697D0" w:rsidR="00A13976" w:rsidRPr="005B3C8C" w:rsidRDefault="00AA1871" w:rsidP="00A139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What data will be used to demonstrate achieving the goal?</w:t>
            </w:r>
          </w:p>
        </w:tc>
        <w:tc>
          <w:tcPr>
            <w:tcW w:w="2439" w:type="dxa"/>
          </w:tcPr>
          <w:p w14:paraId="72B121C5" w14:textId="77777777" w:rsidR="00A13976" w:rsidRPr="00D46328" w:rsidRDefault="00A13976" w:rsidP="00A13976">
            <w:pPr>
              <w:rPr>
                <w:b/>
                <w:bCs/>
              </w:rPr>
            </w:pPr>
            <w:r w:rsidRPr="00D46328">
              <w:rPr>
                <w:b/>
                <w:bCs/>
              </w:rPr>
              <w:t>Outcome Data</w:t>
            </w:r>
          </w:p>
          <w:p w14:paraId="10697DAD" w14:textId="77777777" w:rsidR="00A13976" w:rsidRPr="00D46328" w:rsidRDefault="00B54363" w:rsidP="00A13976">
            <w:sdt>
              <w:sdtPr>
                <w:id w:val="-120410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Observation probes</w:t>
            </w:r>
          </w:p>
          <w:p w14:paraId="3A071A1C" w14:textId="77777777" w:rsidR="00A13976" w:rsidRPr="00D46328" w:rsidRDefault="00B54363" w:rsidP="00A13976">
            <w:sdt>
              <w:sdtPr>
                <w:id w:val="59830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School climate data</w:t>
            </w:r>
          </w:p>
          <w:p w14:paraId="4ED1C155" w14:textId="77777777" w:rsidR="00A13976" w:rsidRPr="00D46328" w:rsidRDefault="00A13976" w:rsidP="00A13976">
            <w:pPr>
              <w:rPr>
                <w:b/>
                <w:bCs/>
              </w:rPr>
            </w:pPr>
          </w:p>
        </w:tc>
        <w:tc>
          <w:tcPr>
            <w:tcW w:w="3330" w:type="dxa"/>
            <w:gridSpan w:val="2"/>
          </w:tcPr>
          <w:p w14:paraId="6278D9A7" w14:textId="77777777" w:rsidR="00A13976" w:rsidRPr="00D46328" w:rsidRDefault="00A13976" w:rsidP="00A13976">
            <w:pPr>
              <w:rPr>
                <w:b/>
                <w:bCs/>
              </w:rPr>
            </w:pPr>
            <w:r w:rsidRPr="00D46328">
              <w:rPr>
                <w:b/>
                <w:bCs/>
              </w:rPr>
              <w:t>Fidelity Data</w:t>
            </w:r>
          </w:p>
          <w:p w14:paraId="5142C1A5" w14:textId="33135768" w:rsidR="00A13976" w:rsidRPr="00D46328" w:rsidRDefault="00B54363" w:rsidP="00A13976">
            <w:sdt>
              <w:sdtPr>
                <w:id w:val="-208228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Implementation of fidelity rating Scale</w:t>
            </w:r>
          </w:p>
          <w:p w14:paraId="090BB8F4" w14:textId="77777777" w:rsidR="00A13976" w:rsidRPr="00D46328" w:rsidRDefault="00B54363" w:rsidP="00A13976">
            <w:sdt>
              <w:sdtPr>
                <w:id w:val="185522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NJ PBSIS Indicator items ##</w:t>
            </w:r>
          </w:p>
          <w:p w14:paraId="21C30C3C" w14:textId="77777777" w:rsidR="00A13976" w:rsidRPr="00D46328" w:rsidRDefault="00B54363" w:rsidP="00A13976">
            <w:sdt>
              <w:sdtPr>
                <w:id w:val="-22908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Tiered Fidelity items ##</w:t>
            </w:r>
          </w:p>
          <w:p w14:paraId="52B917FD" w14:textId="77777777" w:rsidR="00A13976" w:rsidRPr="00D46328" w:rsidRDefault="00B54363" w:rsidP="00A13976">
            <w:sdt>
              <w:sdtPr>
                <w:id w:val="-145239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Pre/post implementation reflection tool</w:t>
            </w:r>
          </w:p>
          <w:p w14:paraId="5FF2CACB" w14:textId="2853CC0F" w:rsidR="00A13976" w:rsidRPr="00D46328" w:rsidRDefault="00B54363" w:rsidP="00A13976">
            <w:sdt>
              <w:sdtPr>
                <w:id w:val="-175967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Staff managed Intervention Form </w:t>
            </w:r>
          </w:p>
        </w:tc>
        <w:tc>
          <w:tcPr>
            <w:tcW w:w="2334" w:type="dxa"/>
            <w:gridSpan w:val="2"/>
          </w:tcPr>
          <w:p w14:paraId="02756CD7" w14:textId="77777777" w:rsidR="00A13976" w:rsidRPr="00D46328" w:rsidRDefault="00A13976" w:rsidP="00A13976">
            <w:pPr>
              <w:rPr>
                <w:b/>
                <w:bCs/>
              </w:rPr>
            </w:pPr>
            <w:r w:rsidRPr="00D46328">
              <w:rPr>
                <w:b/>
                <w:bCs/>
              </w:rPr>
              <w:t>Social Validity Data</w:t>
            </w:r>
          </w:p>
          <w:p w14:paraId="6DDD287A" w14:textId="77777777" w:rsidR="00A13976" w:rsidRPr="00D46328" w:rsidRDefault="00B54363" w:rsidP="00A13976">
            <w:sdt>
              <w:sdtPr>
                <w:id w:val="181830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Pre session input</w:t>
            </w:r>
          </w:p>
          <w:p w14:paraId="5866CF40" w14:textId="77777777" w:rsidR="00A13976" w:rsidRPr="00D46328" w:rsidRDefault="00B54363" w:rsidP="00A13976">
            <w:sdt>
              <w:sdtPr>
                <w:id w:val="-79614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Session evaluation  </w:t>
            </w:r>
          </w:p>
          <w:p w14:paraId="7B29AFA0" w14:textId="77777777" w:rsidR="00A13976" w:rsidRPr="00D46328" w:rsidRDefault="00B54363" w:rsidP="00A13976">
            <w:sdt>
              <w:sdtPr>
                <w:id w:val="-7722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Pre &amp; post Student social validity input</w:t>
            </w:r>
          </w:p>
          <w:p w14:paraId="005AC3B0" w14:textId="77777777" w:rsidR="00A13976" w:rsidRPr="00D46328" w:rsidRDefault="00A13976" w:rsidP="00A13976">
            <w:pPr>
              <w:rPr>
                <w:b/>
                <w:bCs/>
              </w:rPr>
            </w:pPr>
          </w:p>
        </w:tc>
        <w:tc>
          <w:tcPr>
            <w:tcW w:w="2701" w:type="dxa"/>
          </w:tcPr>
          <w:p w14:paraId="19626EF4" w14:textId="77777777" w:rsidR="00A13976" w:rsidRPr="00D46328" w:rsidRDefault="00A13976" w:rsidP="00A13976">
            <w:pPr>
              <w:rPr>
                <w:b/>
                <w:bCs/>
              </w:rPr>
            </w:pPr>
            <w:r w:rsidRPr="00D46328">
              <w:rPr>
                <w:b/>
                <w:bCs/>
              </w:rPr>
              <w:t>Investment Data</w:t>
            </w:r>
          </w:p>
          <w:p w14:paraId="70474474" w14:textId="77777777" w:rsidR="00A13976" w:rsidRPr="00D46328" w:rsidRDefault="00B54363" w:rsidP="00A13976">
            <w:sdt>
              <w:sdtPr>
                <w:id w:val="83134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Amount of FTE</w:t>
            </w:r>
          </w:p>
          <w:p w14:paraId="45762A75" w14:textId="791A10B8" w:rsidR="00A13976" w:rsidRPr="00D46328" w:rsidRDefault="00A13976" w:rsidP="00A13976">
            <w:pPr>
              <w:rPr>
                <w:b/>
                <w:bCs/>
              </w:rPr>
            </w:pPr>
            <w:r w:rsidRPr="00D46328">
              <w:t>[(PD minutes + planned debriefing minutes) multiplied by # of staff] + [average amount of planning and follow time] = total hours of investment</w:t>
            </w:r>
          </w:p>
        </w:tc>
      </w:tr>
      <w:tr w:rsidR="00A13976" w14:paraId="3E9CCFC5" w14:textId="77777777" w:rsidTr="00285799">
        <w:tc>
          <w:tcPr>
            <w:tcW w:w="2146" w:type="dxa"/>
          </w:tcPr>
          <w:p w14:paraId="502C91C1" w14:textId="77777777" w:rsidR="00A13976" w:rsidRDefault="00A13976" w:rsidP="00A13976">
            <w:pPr>
              <w:jc w:val="center"/>
            </w:pPr>
            <w:r w:rsidRPr="005B3C8C">
              <w:rPr>
                <w:b/>
                <w:bCs/>
                <w:sz w:val="28"/>
                <w:szCs w:val="28"/>
              </w:rPr>
              <w:t>A</w:t>
            </w:r>
            <w:r w:rsidRPr="00E63457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hievable</w:t>
            </w:r>
            <w:r>
              <w:t xml:space="preserve"> </w:t>
            </w:r>
          </w:p>
          <w:p w14:paraId="54B8ADB0" w14:textId="52E4E3FB" w:rsidR="00A13976" w:rsidRPr="007B176F" w:rsidRDefault="00AA1871" w:rsidP="00A1397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B176F">
              <w:rPr>
                <w:i/>
                <w:iCs/>
              </w:rPr>
              <w:t xml:space="preserve">What ongoing implementation supports will be </w:t>
            </w:r>
            <w:r w:rsidR="007B176F">
              <w:rPr>
                <w:i/>
                <w:iCs/>
              </w:rPr>
              <w:t>provided</w:t>
            </w:r>
            <w:r w:rsidRPr="007B176F">
              <w:rPr>
                <w:i/>
                <w:iCs/>
              </w:rPr>
              <w:t>?</w:t>
            </w:r>
          </w:p>
        </w:tc>
        <w:tc>
          <w:tcPr>
            <w:tcW w:w="3601" w:type="dxa"/>
            <w:gridSpan w:val="2"/>
          </w:tcPr>
          <w:p w14:paraId="4C390196" w14:textId="77777777" w:rsidR="00A13976" w:rsidRPr="00D46328" w:rsidRDefault="00A13976" w:rsidP="00A13976">
            <w:pPr>
              <w:rPr>
                <w:b/>
                <w:bCs/>
              </w:rPr>
            </w:pPr>
            <w:r w:rsidRPr="00D46328">
              <w:rPr>
                <w:b/>
                <w:bCs/>
              </w:rPr>
              <w:t>Proactive Communications</w:t>
            </w:r>
          </w:p>
          <w:p w14:paraId="41FEC197" w14:textId="77777777" w:rsidR="00A13976" w:rsidRPr="00D46328" w:rsidRDefault="00B54363" w:rsidP="00A13976">
            <w:sdt>
              <w:sdtPr>
                <w:id w:val="180003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 Precorrections</w:t>
            </w:r>
          </w:p>
          <w:p w14:paraId="65559F7C" w14:textId="77777777" w:rsidR="00A13976" w:rsidRPr="00D46328" w:rsidRDefault="00B54363" w:rsidP="00A13976">
            <w:sdt>
              <w:sdtPr>
                <w:id w:val="-23670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Reminders</w:t>
            </w:r>
          </w:p>
          <w:p w14:paraId="3ABDDBA8" w14:textId="77777777" w:rsidR="00A13976" w:rsidRPr="00D46328" w:rsidRDefault="00A13976" w:rsidP="00A13976"/>
        </w:tc>
        <w:tc>
          <w:tcPr>
            <w:tcW w:w="3601" w:type="dxa"/>
            <w:gridSpan w:val="2"/>
          </w:tcPr>
          <w:p w14:paraId="54CE4D84" w14:textId="77777777" w:rsidR="00A13976" w:rsidRPr="00D46328" w:rsidRDefault="00A13976" w:rsidP="00A13976">
            <w:pPr>
              <w:rPr>
                <w:b/>
                <w:bCs/>
              </w:rPr>
            </w:pPr>
            <w:r w:rsidRPr="00D46328">
              <w:rPr>
                <w:b/>
                <w:bCs/>
              </w:rPr>
              <w:t>Implementation Aids</w:t>
            </w:r>
          </w:p>
          <w:p w14:paraId="09809B3F" w14:textId="77777777" w:rsidR="00A13976" w:rsidRPr="00D46328" w:rsidRDefault="00B54363" w:rsidP="00A13976">
            <w:sdt>
              <w:sdtPr>
                <w:id w:val="-89296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Samples / examples</w:t>
            </w:r>
          </w:p>
          <w:p w14:paraId="25D06EA5" w14:textId="77777777" w:rsidR="00A13976" w:rsidRPr="00D46328" w:rsidRDefault="00B54363" w:rsidP="00A13976">
            <w:sdt>
              <w:sdtPr>
                <w:id w:val="84034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Tip sheets</w:t>
            </w:r>
          </w:p>
          <w:p w14:paraId="46414AD8" w14:textId="77777777" w:rsidR="00A13976" w:rsidRPr="00D46328" w:rsidRDefault="00A13976" w:rsidP="00A13976"/>
        </w:tc>
        <w:tc>
          <w:tcPr>
            <w:tcW w:w="3602" w:type="dxa"/>
            <w:gridSpan w:val="2"/>
          </w:tcPr>
          <w:p w14:paraId="3C5DEC6A" w14:textId="77777777" w:rsidR="00A13976" w:rsidRPr="00D46328" w:rsidRDefault="00A13976" w:rsidP="00A13976">
            <w:pPr>
              <w:rPr>
                <w:b/>
                <w:bCs/>
              </w:rPr>
            </w:pPr>
            <w:r w:rsidRPr="00D46328">
              <w:rPr>
                <w:b/>
                <w:bCs/>
              </w:rPr>
              <w:t>Performance Feedback Strategies</w:t>
            </w:r>
          </w:p>
          <w:p w14:paraId="7A436EE7" w14:textId="77777777" w:rsidR="00A13976" w:rsidRPr="00D46328" w:rsidRDefault="00B54363" w:rsidP="00A13976">
            <w:sdt>
              <w:sdtPr>
                <w:id w:val="91043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Debriefing</w:t>
            </w:r>
          </w:p>
          <w:p w14:paraId="0802904D" w14:textId="77777777" w:rsidR="00A13976" w:rsidRPr="00D46328" w:rsidRDefault="00B54363" w:rsidP="00A13976">
            <w:sdt>
              <w:sdtPr>
                <w:id w:val="3347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Behavior specific praise</w:t>
            </w:r>
          </w:p>
          <w:p w14:paraId="6566A187" w14:textId="77777777" w:rsidR="00A13976" w:rsidRPr="00D46328" w:rsidRDefault="00B54363" w:rsidP="00A13976">
            <w:sdt>
              <w:sdtPr>
                <w:id w:val="8596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Behavior specific coaching</w:t>
            </w:r>
          </w:p>
          <w:p w14:paraId="4BEC2D90" w14:textId="2D4FA3CB" w:rsidR="00A13976" w:rsidRPr="00D46328" w:rsidRDefault="00B54363" w:rsidP="00A13976">
            <w:sdt>
              <w:sdtPr>
                <w:id w:val="-163864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Problem solving</w:t>
            </w:r>
          </w:p>
        </w:tc>
      </w:tr>
      <w:tr w:rsidR="00A13976" w14:paraId="40330680" w14:textId="77777777" w:rsidTr="00A13976">
        <w:tc>
          <w:tcPr>
            <w:tcW w:w="2146" w:type="dxa"/>
          </w:tcPr>
          <w:p w14:paraId="3973D258" w14:textId="77777777" w:rsidR="00A13976" w:rsidRDefault="00A13976" w:rsidP="00A13976">
            <w:pPr>
              <w:jc w:val="center"/>
              <w:rPr>
                <w:sz w:val="24"/>
                <w:szCs w:val="24"/>
              </w:rPr>
            </w:pPr>
            <w:r w:rsidRPr="005B3C8C">
              <w:rPr>
                <w:b/>
                <w:bCs/>
                <w:sz w:val="28"/>
                <w:szCs w:val="28"/>
              </w:rPr>
              <w:t>R</w:t>
            </w:r>
            <w:r w:rsidRPr="005B3C8C">
              <w:rPr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 xml:space="preserve">atable &amp; </w:t>
            </w:r>
            <w:r w:rsidRPr="006B44C7">
              <w:rPr>
                <w:b/>
                <w:bCs/>
                <w:sz w:val="28"/>
                <w:szCs w:val="28"/>
              </w:rPr>
              <w:t>R</w:t>
            </w:r>
            <w:r>
              <w:rPr>
                <w:sz w:val="24"/>
                <w:szCs w:val="24"/>
              </w:rPr>
              <w:t>elevant</w:t>
            </w:r>
          </w:p>
          <w:p w14:paraId="7F409EAD" w14:textId="3D12D7EA" w:rsidR="00A13976" w:rsidRPr="005B3C8C" w:rsidRDefault="007B176F" w:rsidP="00A139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How will you c</w:t>
            </w:r>
            <w:r w:rsidR="00A13976">
              <w:t>ontextualize to Job Role</w:t>
            </w:r>
            <w:r>
              <w:t>s?</w:t>
            </w:r>
          </w:p>
        </w:tc>
        <w:tc>
          <w:tcPr>
            <w:tcW w:w="5769" w:type="dxa"/>
            <w:gridSpan w:val="3"/>
          </w:tcPr>
          <w:p w14:paraId="71414A78" w14:textId="77777777" w:rsidR="00A13976" w:rsidRPr="00D46328" w:rsidRDefault="00A13976" w:rsidP="00A13976">
            <w:r w:rsidRPr="00D46328">
              <w:t xml:space="preserve">Make content </w:t>
            </w:r>
            <w:r w:rsidRPr="00D46328">
              <w:rPr>
                <w:b/>
                <w:bCs/>
              </w:rPr>
              <w:t xml:space="preserve">relatable </w:t>
            </w:r>
            <w:r w:rsidRPr="00D46328">
              <w:t>by using:</w:t>
            </w:r>
          </w:p>
          <w:p w14:paraId="70D2DEFE" w14:textId="75A139C2" w:rsidR="00A13976" w:rsidRPr="00D46328" w:rsidRDefault="00A13976" w:rsidP="00A13976">
            <w:r w:rsidRPr="00D46328">
              <w:t>☐ Glows &amp; Grows</w:t>
            </w:r>
          </w:p>
          <w:p w14:paraId="64C1AAC9" w14:textId="3DB870F0" w:rsidR="00A13976" w:rsidRPr="00D46328" w:rsidRDefault="00A13976" w:rsidP="00A13976">
            <w:r w:rsidRPr="00D46328">
              <w:t>☐ Flow chart of steps</w:t>
            </w:r>
          </w:p>
          <w:p w14:paraId="49C53D97" w14:textId="39BAC135" w:rsidR="00A13976" w:rsidRPr="00D46328" w:rsidRDefault="00A13976" w:rsidP="00A13976">
            <w:r w:rsidRPr="00D46328">
              <w:t>☐ Examples</w:t>
            </w:r>
            <w:r w:rsidR="00224F65" w:rsidRPr="00D46328">
              <w:t>, Samples, Scenarios</w:t>
            </w:r>
          </w:p>
          <w:p w14:paraId="487430AE" w14:textId="46E31404" w:rsidR="00A13976" w:rsidRPr="00D46328" w:rsidRDefault="00A13976" w:rsidP="00A13976">
            <w:r w:rsidRPr="00D46328">
              <w:t>☐ Practice opportunit</w:t>
            </w:r>
            <w:r w:rsidR="00224F65" w:rsidRPr="00D46328">
              <w:t>ies</w:t>
            </w:r>
          </w:p>
          <w:p w14:paraId="3904A4E0" w14:textId="40FC35F7" w:rsidR="00A13976" w:rsidRPr="00D46328" w:rsidRDefault="00A13976" w:rsidP="00A13976">
            <w:r w:rsidRPr="00D46328">
              <w:t>☐ Discussion &amp; sharing</w:t>
            </w:r>
          </w:p>
        </w:tc>
        <w:tc>
          <w:tcPr>
            <w:tcW w:w="5035" w:type="dxa"/>
            <w:gridSpan w:val="3"/>
          </w:tcPr>
          <w:p w14:paraId="1E9C275A" w14:textId="77777777" w:rsidR="00A13976" w:rsidRPr="00D46328" w:rsidRDefault="00A13976" w:rsidP="00A13976">
            <w:r w:rsidRPr="00D46328">
              <w:t xml:space="preserve">Make </w:t>
            </w:r>
            <w:r w:rsidRPr="00D46328">
              <w:rPr>
                <w:b/>
                <w:bCs/>
              </w:rPr>
              <w:t>relevant</w:t>
            </w:r>
            <w:r w:rsidRPr="00D46328">
              <w:t xml:space="preserve"> by anchoring to:</w:t>
            </w:r>
          </w:p>
          <w:p w14:paraId="679E7731" w14:textId="27B86D0B" w:rsidR="00A13976" w:rsidRPr="00D46328" w:rsidRDefault="00A13976" w:rsidP="00A13976">
            <w:r w:rsidRPr="00D46328">
              <w:t>☐ Teacher observation protocol</w:t>
            </w:r>
          </w:p>
          <w:p w14:paraId="172C5188" w14:textId="6B22AC79" w:rsidR="00A13976" w:rsidRPr="00D46328" w:rsidRDefault="00A13976" w:rsidP="00A13976">
            <w:r w:rsidRPr="00D46328">
              <w:t>☐ Duty descriptions</w:t>
            </w:r>
          </w:p>
          <w:p w14:paraId="1A408F4C" w14:textId="025A622C" w:rsidR="00A13976" w:rsidRPr="00D46328" w:rsidRDefault="00A13976" w:rsidP="00A13976">
            <w:r w:rsidRPr="00D46328">
              <w:t>☐ Data sharing</w:t>
            </w:r>
          </w:p>
          <w:p w14:paraId="39C615A0" w14:textId="2E809469" w:rsidR="00A13976" w:rsidRPr="00D46328" w:rsidRDefault="00A13976" w:rsidP="00A13976">
            <w:r w:rsidRPr="00D46328">
              <w:t xml:space="preserve">☐ Principal </w:t>
            </w:r>
            <w:r w:rsidR="00D46328" w:rsidRPr="00D46328">
              <w:t>weekly message</w:t>
            </w:r>
          </w:p>
          <w:p w14:paraId="6D1455F8" w14:textId="4EBCC703" w:rsidR="00A13976" w:rsidRPr="00D46328" w:rsidRDefault="00C85359" w:rsidP="00A13976">
            <w:r w:rsidRPr="00D46328">
              <w:t>☐ Personal Implementation Plans</w:t>
            </w:r>
          </w:p>
        </w:tc>
      </w:tr>
      <w:tr w:rsidR="00A13976" w14:paraId="275DA6D2" w14:textId="77777777" w:rsidTr="00A13976">
        <w:tc>
          <w:tcPr>
            <w:tcW w:w="2146" w:type="dxa"/>
          </w:tcPr>
          <w:p w14:paraId="59DE69D8" w14:textId="77777777" w:rsidR="00A13976" w:rsidRDefault="00A13976" w:rsidP="00A13976">
            <w:pPr>
              <w:jc w:val="center"/>
              <w:rPr>
                <w:sz w:val="24"/>
                <w:szCs w:val="24"/>
              </w:rPr>
            </w:pPr>
            <w:r w:rsidRPr="005B3C8C">
              <w:rPr>
                <w:b/>
                <w:bCs/>
                <w:sz w:val="28"/>
                <w:szCs w:val="28"/>
              </w:rPr>
              <w:t>T</w:t>
            </w:r>
            <w:r w:rsidRPr="005B3C8C">
              <w:rPr>
                <w:sz w:val="24"/>
                <w:szCs w:val="24"/>
              </w:rPr>
              <w:t>ime-Based</w:t>
            </w:r>
          </w:p>
          <w:p w14:paraId="2E76F615" w14:textId="448F572A" w:rsidR="00A13976" w:rsidRPr="005B3C8C" w:rsidRDefault="00A13976" w:rsidP="00A139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Timeframe to Carry out the Plan</w:t>
            </w:r>
          </w:p>
        </w:tc>
        <w:tc>
          <w:tcPr>
            <w:tcW w:w="2439" w:type="dxa"/>
          </w:tcPr>
          <w:p w14:paraId="76341D8C" w14:textId="77777777" w:rsidR="00A13976" w:rsidRPr="00D46328" w:rsidRDefault="00A13976" w:rsidP="00A13976">
            <w:r w:rsidRPr="00D46328">
              <w:rPr>
                <w:b/>
                <w:bCs/>
              </w:rPr>
              <w:t>PD delivery date</w:t>
            </w:r>
            <w:r w:rsidRPr="00D46328">
              <w:t>:</w:t>
            </w:r>
          </w:p>
          <w:p w14:paraId="3819D026" w14:textId="77777777" w:rsidR="00A13976" w:rsidRPr="00D46328" w:rsidRDefault="00A13976" w:rsidP="00A13976"/>
        </w:tc>
        <w:tc>
          <w:tcPr>
            <w:tcW w:w="3330" w:type="dxa"/>
            <w:gridSpan w:val="2"/>
          </w:tcPr>
          <w:p w14:paraId="111E277F" w14:textId="77777777" w:rsidR="00A13976" w:rsidRPr="00D46328" w:rsidRDefault="00A13976" w:rsidP="00A13976">
            <w:r w:rsidRPr="00D46328">
              <w:rPr>
                <w:b/>
                <w:bCs/>
              </w:rPr>
              <w:t>4-week window</w:t>
            </w:r>
            <w:r w:rsidRPr="00D46328">
              <w:t>:</w:t>
            </w:r>
          </w:p>
          <w:p w14:paraId="4CDDF898" w14:textId="7FFAB599" w:rsidR="00A13976" w:rsidRPr="00D46328" w:rsidRDefault="00A13976" w:rsidP="00A13976">
            <w:r w:rsidRPr="00D46328">
              <w:t>Start Date</w:t>
            </w:r>
            <w:r w:rsidR="00D46328" w:rsidRPr="00D46328">
              <w:t>:</w:t>
            </w:r>
          </w:p>
          <w:p w14:paraId="5FC34D57" w14:textId="76824E17" w:rsidR="00A13976" w:rsidRPr="00D46328" w:rsidRDefault="00D46328" w:rsidP="00A13976">
            <w:r w:rsidRPr="00D46328">
              <w:t>End Date:</w:t>
            </w:r>
          </w:p>
        </w:tc>
        <w:tc>
          <w:tcPr>
            <w:tcW w:w="2334" w:type="dxa"/>
            <w:gridSpan w:val="2"/>
          </w:tcPr>
          <w:p w14:paraId="5539198B" w14:textId="4CFF7A55" w:rsidR="00A13976" w:rsidRPr="00D46328" w:rsidRDefault="00A13976" w:rsidP="00A13976">
            <w:r w:rsidRPr="00D46328">
              <w:rPr>
                <w:b/>
                <w:bCs/>
              </w:rPr>
              <w:t xml:space="preserve">8-week </w:t>
            </w:r>
            <w:r w:rsidR="00D46328" w:rsidRPr="00D46328">
              <w:rPr>
                <w:b/>
                <w:bCs/>
              </w:rPr>
              <w:t>follow-up</w:t>
            </w:r>
            <w:r w:rsidRPr="00D46328">
              <w:rPr>
                <w:b/>
                <w:bCs/>
              </w:rPr>
              <w:t xml:space="preserve"> &amp; booster</w:t>
            </w:r>
            <w:r w:rsidR="00D46328" w:rsidRPr="00D46328">
              <w:rPr>
                <w:b/>
                <w:bCs/>
              </w:rPr>
              <w:t xml:space="preserve"> date:</w:t>
            </w:r>
          </w:p>
          <w:p w14:paraId="627AEA9B" w14:textId="5C262668" w:rsidR="00A13976" w:rsidRPr="00D46328" w:rsidRDefault="00A13976" w:rsidP="00A13976"/>
        </w:tc>
        <w:tc>
          <w:tcPr>
            <w:tcW w:w="2701" w:type="dxa"/>
          </w:tcPr>
          <w:p w14:paraId="7942F1F6" w14:textId="0CBD7F0E" w:rsidR="00A13976" w:rsidRPr="00D46328" w:rsidRDefault="00A13976" w:rsidP="00A13976">
            <w:r w:rsidRPr="00D46328">
              <w:rPr>
                <w:b/>
                <w:bCs/>
              </w:rPr>
              <w:t>16-week follow up &amp; booster</w:t>
            </w:r>
            <w:r w:rsidR="00D46328" w:rsidRPr="00D46328">
              <w:rPr>
                <w:b/>
                <w:bCs/>
              </w:rPr>
              <w:t xml:space="preserve"> date:</w:t>
            </w:r>
          </w:p>
          <w:p w14:paraId="24CB53E1" w14:textId="36A47FB0" w:rsidR="00A13976" w:rsidRPr="00D46328" w:rsidRDefault="00A13976" w:rsidP="00D46328"/>
        </w:tc>
      </w:tr>
      <w:tr w:rsidR="00A13976" w14:paraId="13B0301A" w14:textId="77777777" w:rsidTr="005F6FAC">
        <w:tc>
          <w:tcPr>
            <w:tcW w:w="2146" w:type="dxa"/>
          </w:tcPr>
          <w:p w14:paraId="6D21EE52" w14:textId="77777777" w:rsidR="00A13976" w:rsidRDefault="00A13976" w:rsidP="00A13976">
            <w:pPr>
              <w:jc w:val="center"/>
              <w:rPr>
                <w:sz w:val="24"/>
                <w:szCs w:val="24"/>
              </w:rPr>
            </w:pPr>
            <w:r w:rsidRPr="005B3C8C">
              <w:rPr>
                <w:b/>
                <w:bCs/>
                <w:sz w:val="28"/>
                <w:szCs w:val="28"/>
              </w:rPr>
              <w:t>E</w:t>
            </w:r>
            <w:r w:rsidRPr="005B3C8C">
              <w:rPr>
                <w:sz w:val="24"/>
                <w:szCs w:val="24"/>
              </w:rPr>
              <w:t>quitable</w:t>
            </w:r>
          </w:p>
          <w:p w14:paraId="153A5D5E" w14:textId="39D1C4BE" w:rsidR="00A13976" w:rsidRPr="005B3C8C" w:rsidRDefault="00A13976" w:rsidP="00A139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 xml:space="preserve"> </w:t>
            </w:r>
            <w:r w:rsidR="007B176F">
              <w:t>How will you ensure e</w:t>
            </w:r>
            <w:r>
              <w:t xml:space="preserve">veryone is </w:t>
            </w:r>
            <w:r w:rsidR="007B176F">
              <w:t>i</w:t>
            </w:r>
            <w:r>
              <w:t xml:space="preserve">ncluded &amp; </w:t>
            </w:r>
            <w:proofErr w:type="gramStart"/>
            <w:r>
              <w:t>Benefit</w:t>
            </w:r>
            <w:r w:rsidR="007B176F">
              <w:t>ing</w:t>
            </w:r>
            <w:proofErr w:type="gramEnd"/>
          </w:p>
        </w:tc>
        <w:tc>
          <w:tcPr>
            <w:tcW w:w="10804" w:type="dxa"/>
            <w:gridSpan w:val="6"/>
          </w:tcPr>
          <w:p w14:paraId="0BBD0E9E" w14:textId="77777777" w:rsidR="00A13976" w:rsidRPr="00D46328" w:rsidRDefault="00B54363" w:rsidP="00A13976">
            <w:sdt>
              <w:sdtPr>
                <w:id w:val="179386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Available to non-certified staff</w:t>
            </w:r>
          </w:p>
          <w:p w14:paraId="6EE6797E" w14:textId="77777777" w:rsidR="00A13976" w:rsidRPr="00D46328" w:rsidRDefault="00B54363" w:rsidP="00A13976">
            <w:sdt>
              <w:sdtPr>
                <w:id w:val="-24696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Option available to staff absent on day of PD</w:t>
            </w:r>
          </w:p>
          <w:p w14:paraId="1ACFDC86" w14:textId="77777777" w:rsidR="00A13976" w:rsidRPr="00D46328" w:rsidRDefault="00B54363" w:rsidP="00A13976">
            <w:sdt>
              <w:sdtPr>
                <w:id w:val="-4244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Content emphasizes equitable implementation to all student groups</w:t>
            </w:r>
          </w:p>
          <w:p w14:paraId="334BBD00" w14:textId="77777777" w:rsidR="00A13976" w:rsidRPr="00D46328" w:rsidRDefault="00B54363" w:rsidP="00A13976">
            <w:sdt>
              <w:sdtPr>
                <w:id w:val="-187737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Vulnerable Decision or Implementation Points are raised in the content</w:t>
            </w:r>
          </w:p>
          <w:p w14:paraId="7B9E64F0" w14:textId="77777777" w:rsidR="00A13976" w:rsidRPr="00D46328" w:rsidRDefault="00B54363" w:rsidP="00A13976">
            <w:sdt>
              <w:sdtPr>
                <w:id w:val="123619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Student social validity data </w:t>
            </w:r>
          </w:p>
          <w:p w14:paraId="7B1C9C96" w14:textId="06935762" w:rsidR="00A13976" w:rsidRPr="00D46328" w:rsidRDefault="00B54363" w:rsidP="00A13976">
            <w:sdt>
              <w:sdtPr>
                <w:id w:val="-180207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76" w:rsidRPr="00D463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76" w:rsidRPr="00D46328">
              <w:t xml:space="preserve">  Staff implementation reflection tool prompts equity reflection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8"/>
        <w:gridCol w:w="3699"/>
        <w:gridCol w:w="683"/>
        <w:gridCol w:w="1065"/>
        <w:gridCol w:w="728"/>
        <w:gridCol w:w="687"/>
        <w:gridCol w:w="687"/>
        <w:gridCol w:w="970"/>
        <w:gridCol w:w="970"/>
        <w:gridCol w:w="1093"/>
      </w:tblGrid>
      <w:tr w:rsidR="00B54363" w:rsidRPr="00B54363" w14:paraId="15FB026B" w14:textId="77777777" w:rsidTr="008B5FA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9D84D" w14:textId="6C737009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lastRenderedPageBreak/>
              <w:t>System Enablers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BFB49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Pre PD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3E187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Delivery 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FF938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Week </w:t>
            </w:r>
          </w:p>
          <w:p w14:paraId="2EB8B8E1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959EA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Week</w:t>
            </w:r>
          </w:p>
          <w:p w14:paraId="391B5F78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 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A4300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Week</w:t>
            </w:r>
          </w:p>
          <w:p w14:paraId="725950FB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 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4A24B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Weeks 4-5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313DA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Weeks 8-9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D6EA9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  <w:t>Weeks 16-18</w:t>
            </w:r>
          </w:p>
        </w:tc>
      </w:tr>
      <w:tr w:rsidR="00B54363" w:rsidRPr="00B54363" w14:paraId="2CE07C02" w14:textId="77777777" w:rsidTr="00B54363">
        <w:trPr>
          <w:trHeight w:val="92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87F1D" w14:textId="77777777" w:rsidR="00B54363" w:rsidRPr="00B54363" w:rsidRDefault="00B54363" w:rsidP="00B54363">
            <w:pPr>
              <w:spacing w:after="0" w:line="240" w:lineRule="auto"/>
              <w:ind w:left="-276" w:right="113" w:hanging="3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Mindset</w:t>
            </w:r>
          </w:p>
          <w:p w14:paraId="4A5156DF" w14:textId="77777777" w:rsidR="00B54363" w:rsidRPr="00B54363" w:rsidRDefault="00B54363" w:rsidP="00B54363">
            <w:pPr>
              <w:spacing w:after="0" w:line="240" w:lineRule="auto"/>
              <w:ind w:left="-90" w:right="113" w:hanging="3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Building </w:t>
            </w:r>
          </w:p>
          <w:p w14:paraId="2D7E92F6" w14:textId="77777777" w:rsidR="00B54363" w:rsidRPr="00B54363" w:rsidRDefault="00B54363" w:rsidP="00B54363">
            <w:pPr>
              <w:spacing w:after="0" w:line="240" w:lineRule="auto"/>
              <w:ind w:left="-90" w:right="113" w:hanging="3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Activities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8BB0F" w14:textId="77777777" w:rsidR="00B54363" w:rsidRPr="00B54363" w:rsidRDefault="00B54363" w:rsidP="00B54363">
            <w:pPr>
              <w:numPr>
                <w:ilvl w:val="0"/>
                <w:numId w:val="25"/>
              </w:numPr>
              <w:spacing w:after="0" w:line="240" w:lineRule="auto"/>
              <w:ind w:left="360" w:right="113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Rationale Building</w:t>
            </w:r>
          </w:p>
          <w:p w14:paraId="748D2A87" w14:textId="77777777" w:rsidR="00B54363" w:rsidRPr="00B54363" w:rsidRDefault="00B54363" w:rsidP="00B54363">
            <w:pPr>
              <w:numPr>
                <w:ilvl w:val="0"/>
                <w:numId w:val="25"/>
              </w:numPr>
              <w:spacing w:after="0" w:line="240" w:lineRule="auto"/>
              <w:ind w:left="360" w:right="113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Relevant data</w:t>
            </w:r>
          </w:p>
          <w:p w14:paraId="66A57573" w14:textId="77777777" w:rsidR="00B54363" w:rsidRPr="00B54363" w:rsidRDefault="00B54363" w:rsidP="00B54363">
            <w:pPr>
              <w:numPr>
                <w:ilvl w:val="0"/>
                <w:numId w:val="25"/>
              </w:numPr>
              <w:spacing w:after="0" w:line="240" w:lineRule="auto"/>
              <w:ind w:left="360" w:right="113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Foundation Principles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7B915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44194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4BAC8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E79C7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28915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1B08A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E63AB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2602D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54363" w:rsidRPr="00B54363" w14:paraId="58FD1873" w14:textId="77777777" w:rsidTr="00B54363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023484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572FC" w14:textId="77777777" w:rsidR="00B54363" w:rsidRPr="00B54363" w:rsidRDefault="00B54363" w:rsidP="00B54363">
            <w:pPr>
              <w:numPr>
                <w:ilvl w:val="0"/>
                <w:numId w:val="26"/>
              </w:numPr>
              <w:spacing w:after="0" w:line="240" w:lineRule="auto"/>
              <w:ind w:left="360" w:right="113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Collaborative Partnerships</w:t>
            </w:r>
          </w:p>
          <w:p w14:paraId="0C390EE2" w14:textId="77777777" w:rsidR="00B54363" w:rsidRPr="00B54363" w:rsidRDefault="00B54363" w:rsidP="00B54363">
            <w:pPr>
              <w:numPr>
                <w:ilvl w:val="0"/>
                <w:numId w:val="26"/>
              </w:numPr>
              <w:spacing w:after="0" w:line="240" w:lineRule="auto"/>
              <w:ind w:left="360" w:right="113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Input data to guide decision-making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CA5B5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DCDAD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80CD0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04C6D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0A24C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F405D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4E1E9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B9557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54363" w:rsidRPr="00B54363" w14:paraId="7F9B0446" w14:textId="77777777" w:rsidTr="00B54363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FD88F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3A531" w14:textId="77777777" w:rsidR="00B54363" w:rsidRPr="00B54363" w:rsidRDefault="00B54363" w:rsidP="00B54363">
            <w:pPr>
              <w:numPr>
                <w:ilvl w:val="0"/>
                <w:numId w:val="27"/>
              </w:numPr>
              <w:spacing w:after="0" w:line="240" w:lineRule="auto"/>
              <w:ind w:left="360" w:right="113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Alignment &amp; Anchoring</w:t>
            </w:r>
          </w:p>
          <w:p w14:paraId="312507F8" w14:textId="77777777" w:rsidR="00B54363" w:rsidRPr="00B54363" w:rsidRDefault="00B54363" w:rsidP="00B54363">
            <w:pPr>
              <w:numPr>
                <w:ilvl w:val="0"/>
                <w:numId w:val="27"/>
              </w:numPr>
              <w:spacing w:after="0" w:line="240" w:lineRule="auto"/>
              <w:ind w:left="360" w:right="113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Observation protocols &amp; job duties</w:t>
            </w:r>
          </w:p>
          <w:p w14:paraId="74AF78CA" w14:textId="77777777" w:rsidR="00B54363" w:rsidRPr="00B54363" w:rsidRDefault="00B54363" w:rsidP="00B54363">
            <w:pPr>
              <w:numPr>
                <w:ilvl w:val="0"/>
                <w:numId w:val="27"/>
              </w:numPr>
              <w:spacing w:after="0" w:line="240" w:lineRule="auto"/>
              <w:ind w:left="360" w:right="113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Existing and related efforts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9CEB7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BFEF3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07A28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B2E1E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509B7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2A2FF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3F198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82FB5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54363" w:rsidRPr="00B54363" w14:paraId="0F322D53" w14:textId="77777777" w:rsidTr="00B54363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FE33E" w14:textId="77777777" w:rsidR="00B54363" w:rsidRPr="00B54363" w:rsidRDefault="00B54363" w:rsidP="00B5436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Implementation Activities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DBE6F" w14:textId="77777777" w:rsidR="00B54363" w:rsidRPr="00B54363" w:rsidRDefault="00B54363" w:rsidP="00B54363">
            <w:pPr>
              <w:numPr>
                <w:ilvl w:val="0"/>
                <w:numId w:val="28"/>
              </w:numPr>
              <w:spacing w:after="0" w:line="240" w:lineRule="auto"/>
              <w:ind w:left="360" w:right="113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Proactive communications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F5403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6A698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1F534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89983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C63DB0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94F97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F5F13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F2242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B54363" w:rsidRPr="00B54363" w14:paraId="6059446A" w14:textId="77777777" w:rsidTr="00B54363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1797C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E4398" w14:textId="77777777" w:rsidR="00B54363" w:rsidRPr="00B54363" w:rsidRDefault="00B54363" w:rsidP="00B54363">
            <w:pPr>
              <w:numPr>
                <w:ilvl w:val="0"/>
                <w:numId w:val="29"/>
              </w:numPr>
              <w:spacing w:after="0" w:line="240" w:lineRule="auto"/>
              <w:ind w:left="360" w:right="113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Implementation Aids</w:t>
            </w:r>
          </w:p>
          <w:p w14:paraId="6493E4E0" w14:textId="77777777" w:rsidR="00B54363" w:rsidRPr="00B54363" w:rsidRDefault="00B54363" w:rsidP="00B54363">
            <w:pPr>
              <w:numPr>
                <w:ilvl w:val="0"/>
                <w:numId w:val="29"/>
              </w:numPr>
              <w:spacing w:after="0" w:line="240" w:lineRule="auto"/>
              <w:ind w:left="360" w:right="113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Samples or examples</w:t>
            </w:r>
          </w:p>
          <w:p w14:paraId="18C04A3B" w14:textId="77777777" w:rsidR="00B54363" w:rsidRPr="00B54363" w:rsidRDefault="00B54363" w:rsidP="00B54363">
            <w:pPr>
              <w:numPr>
                <w:ilvl w:val="0"/>
                <w:numId w:val="29"/>
              </w:numPr>
              <w:spacing w:after="0" w:line="240" w:lineRule="auto"/>
              <w:ind w:left="360" w:right="113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Tips, flowcharts, etc.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C7FA5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997FC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787D7C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2B6D8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D4A2B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33B53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7A19D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FE24B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B54363" w:rsidRPr="00B54363" w14:paraId="6D860934" w14:textId="77777777" w:rsidTr="00B54363">
        <w:trPr>
          <w:trHeight w:val="11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2894C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A0CF1" w14:textId="77777777" w:rsidR="00B54363" w:rsidRPr="00B54363" w:rsidRDefault="00B54363" w:rsidP="00B54363">
            <w:pPr>
              <w:numPr>
                <w:ilvl w:val="0"/>
                <w:numId w:val="30"/>
              </w:numPr>
              <w:spacing w:after="0" w:line="240" w:lineRule="auto"/>
              <w:ind w:left="360" w:right="113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Performance Feedback </w:t>
            </w:r>
          </w:p>
          <w:p w14:paraId="364F3558" w14:textId="77777777" w:rsidR="00B54363" w:rsidRPr="00B54363" w:rsidRDefault="00B54363" w:rsidP="00B54363">
            <w:pPr>
              <w:numPr>
                <w:ilvl w:val="0"/>
                <w:numId w:val="30"/>
              </w:numPr>
              <w:spacing w:after="0" w:line="240" w:lineRule="auto"/>
              <w:ind w:left="360" w:right="113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Debriefing</w:t>
            </w:r>
          </w:p>
          <w:p w14:paraId="17BE48DD" w14:textId="77777777" w:rsidR="00B54363" w:rsidRPr="00B54363" w:rsidRDefault="00B54363" w:rsidP="00B54363">
            <w:pPr>
              <w:numPr>
                <w:ilvl w:val="0"/>
                <w:numId w:val="30"/>
              </w:numPr>
              <w:spacing w:after="0" w:line="240" w:lineRule="auto"/>
              <w:ind w:left="360" w:right="113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Behavior specific praise</w:t>
            </w:r>
          </w:p>
          <w:p w14:paraId="79FDFC3B" w14:textId="77777777" w:rsidR="00B54363" w:rsidRPr="00B54363" w:rsidRDefault="00B54363" w:rsidP="00B54363">
            <w:pPr>
              <w:numPr>
                <w:ilvl w:val="0"/>
                <w:numId w:val="30"/>
              </w:numPr>
              <w:spacing w:after="0" w:line="240" w:lineRule="auto"/>
              <w:ind w:left="360" w:right="113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Coaching Problem Solving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25B3F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34471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5AAF9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CD91E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21263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84C89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D0540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F4E28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B54363" w:rsidRPr="00B54363" w14:paraId="58E6AFAA" w14:textId="77777777" w:rsidTr="00B54363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C0454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Progress Monitoring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EEED9" w14:textId="77777777" w:rsidR="00B54363" w:rsidRPr="00B54363" w:rsidRDefault="00B54363" w:rsidP="00B54363">
            <w:pPr>
              <w:numPr>
                <w:ilvl w:val="0"/>
                <w:numId w:val="31"/>
              </w:numPr>
              <w:spacing w:after="0" w:line="240" w:lineRule="auto"/>
              <w:ind w:left="360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Collect Implementation Data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7DB6A1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3F003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BA5C4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321A6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EC827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15AC1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38F1B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5D55A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B54363" w:rsidRPr="00B54363" w14:paraId="295B5AD7" w14:textId="77777777" w:rsidTr="00B54363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EE0206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05DEB" w14:textId="77777777" w:rsidR="00B54363" w:rsidRPr="00B54363" w:rsidRDefault="00B54363" w:rsidP="00B54363">
            <w:pPr>
              <w:numPr>
                <w:ilvl w:val="0"/>
                <w:numId w:val="32"/>
              </w:numPr>
              <w:spacing w:after="0" w:line="240" w:lineRule="auto"/>
              <w:ind w:left="360" w:right="113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Collect Staff Self Report Data (anonymous)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FF3FD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FEECD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909A8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47468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295B8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688CF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B6CA6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41B63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54363" w:rsidRPr="00B54363" w14:paraId="2C01D894" w14:textId="77777777" w:rsidTr="00B54363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8B496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4A719" w14:textId="77777777" w:rsidR="00B54363" w:rsidRPr="00B54363" w:rsidRDefault="00B54363" w:rsidP="00B54363">
            <w:pPr>
              <w:numPr>
                <w:ilvl w:val="0"/>
                <w:numId w:val="33"/>
              </w:numPr>
              <w:spacing w:after="0" w:line="240" w:lineRule="auto"/>
              <w:ind w:left="360" w:right="113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Collect Student Social Validity Data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B444C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7E5C2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762EA0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78039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EEB38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027505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02B10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0F488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54363" w:rsidRPr="00B54363" w14:paraId="2BA4E37E" w14:textId="77777777" w:rsidTr="00B54363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E7111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48812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Data Sharing:</w:t>
            </w:r>
          </w:p>
          <w:p w14:paraId="7804EDC8" w14:textId="77777777" w:rsidR="00B54363" w:rsidRPr="00B54363" w:rsidRDefault="00B54363" w:rsidP="00B54363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With staff</w:t>
            </w:r>
          </w:p>
          <w:p w14:paraId="70230A4A" w14:textId="77777777" w:rsidR="00B54363" w:rsidRPr="00B54363" w:rsidRDefault="00B54363" w:rsidP="00B54363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With students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EA3CF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EEF777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88413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F7955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EA710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C1450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41283" w14:textId="77777777" w:rsidR="00B54363" w:rsidRPr="00B54363" w:rsidRDefault="00B54363" w:rsidP="00B5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436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6F013" w14:textId="77777777" w:rsidR="00B54363" w:rsidRPr="00B54363" w:rsidRDefault="00B54363" w:rsidP="00B54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577073C" w14:textId="77777777" w:rsidR="00B54363" w:rsidRDefault="00B54363"/>
    <w:p w14:paraId="1C9C2997" w14:textId="77777777" w:rsidR="00B54363" w:rsidRDefault="00B54363"/>
    <w:p w14:paraId="0D650243" w14:textId="77777777" w:rsidR="00B54363" w:rsidRDefault="00B54363"/>
    <w:p w14:paraId="66C6E449" w14:textId="77777777" w:rsidR="00B54363" w:rsidRDefault="00B54363"/>
    <w:p w14:paraId="2359D181" w14:textId="77777777" w:rsidR="00B54363" w:rsidRDefault="00B54363"/>
    <w:p w14:paraId="39653DC2" w14:textId="77777777" w:rsidR="00B54363" w:rsidRDefault="00B54363"/>
    <w:p w14:paraId="01CAEE28" w14:textId="77777777" w:rsidR="00B54363" w:rsidRDefault="00B54363"/>
    <w:p w14:paraId="0320A879" w14:textId="77777777" w:rsidR="00B54363" w:rsidRDefault="00B543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"/>
        <w:gridCol w:w="1084"/>
        <w:gridCol w:w="1065"/>
        <w:gridCol w:w="1120"/>
        <w:gridCol w:w="1260"/>
        <w:gridCol w:w="1417"/>
        <w:gridCol w:w="1707"/>
        <w:gridCol w:w="797"/>
        <w:gridCol w:w="794"/>
        <w:gridCol w:w="686"/>
        <w:gridCol w:w="923"/>
        <w:gridCol w:w="1080"/>
      </w:tblGrid>
      <w:tr w:rsidR="001F7F6D" w14:paraId="2DBAEA5D" w14:textId="77777777" w:rsidTr="00162421">
        <w:trPr>
          <w:cantSplit/>
          <w:trHeight w:val="323"/>
        </w:trPr>
        <w:tc>
          <w:tcPr>
            <w:tcW w:w="12950" w:type="dxa"/>
            <w:gridSpan w:val="12"/>
          </w:tcPr>
          <w:p w14:paraId="606C16FE" w14:textId="77777777" w:rsidR="001F7F6D" w:rsidRPr="004E0335" w:rsidRDefault="001F7F6D" w:rsidP="00162421">
            <w:pPr>
              <w:jc w:val="center"/>
              <w:rPr>
                <w:b/>
                <w:bCs/>
              </w:rPr>
            </w:pPr>
            <w:r w:rsidRPr="004E0335">
              <w:rPr>
                <w:b/>
                <w:bCs/>
                <w:sz w:val="28"/>
                <w:szCs w:val="28"/>
              </w:rPr>
              <w:t>SYSTEM ENABLERS</w:t>
            </w:r>
          </w:p>
        </w:tc>
      </w:tr>
      <w:tr w:rsidR="001F7F6D" w14:paraId="00D264F1" w14:textId="77777777" w:rsidTr="00162421">
        <w:trPr>
          <w:cantSplit/>
          <w:trHeight w:val="323"/>
        </w:trPr>
        <w:tc>
          <w:tcPr>
            <w:tcW w:w="1017" w:type="dxa"/>
          </w:tcPr>
          <w:p w14:paraId="76BDAE53" w14:textId="77777777" w:rsidR="001F7F6D" w:rsidRDefault="001F7F6D" w:rsidP="00162421"/>
        </w:tc>
        <w:tc>
          <w:tcPr>
            <w:tcW w:w="3269" w:type="dxa"/>
            <w:gridSpan w:val="3"/>
            <w:vAlign w:val="center"/>
          </w:tcPr>
          <w:p w14:paraId="65D59D5C" w14:textId="77777777" w:rsidR="001F7F6D" w:rsidRPr="008C3055" w:rsidRDefault="001F7F6D" w:rsidP="00162421">
            <w:pPr>
              <w:jc w:val="center"/>
              <w:rPr>
                <w:b/>
                <w:bCs/>
              </w:rPr>
            </w:pPr>
            <w:r w:rsidRPr="008C3055">
              <w:rPr>
                <w:b/>
                <w:bCs/>
              </w:rPr>
              <w:t>Mindset Grounding</w:t>
            </w:r>
          </w:p>
        </w:tc>
        <w:tc>
          <w:tcPr>
            <w:tcW w:w="4384" w:type="dxa"/>
            <w:gridSpan w:val="3"/>
            <w:vAlign w:val="center"/>
          </w:tcPr>
          <w:p w14:paraId="4F02D253" w14:textId="77777777" w:rsidR="001F7F6D" w:rsidRPr="008C3055" w:rsidRDefault="001F7F6D" w:rsidP="00162421">
            <w:pPr>
              <w:jc w:val="center"/>
              <w:rPr>
                <w:b/>
                <w:bCs/>
              </w:rPr>
            </w:pPr>
            <w:r w:rsidRPr="008C3055">
              <w:rPr>
                <w:b/>
                <w:bCs/>
              </w:rPr>
              <w:t>Implementation Supports</w:t>
            </w:r>
          </w:p>
        </w:tc>
        <w:tc>
          <w:tcPr>
            <w:tcW w:w="4280" w:type="dxa"/>
            <w:gridSpan w:val="5"/>
            <w:vAlign w:val="center"/>
          </w:tcPr>
          <w:p w14:paraId="3A4B9651" w14:textId="77777777" w:rsidR="001F7F6D" w:rsidRPr="008C3055" w:rsidRDefault="001F7F6D" w:rsidP="00162421">
            <w:pPr>
              <w:jc w:val="center"/>
              <w:rPr>
                <w:b/>
                <w:bCs/>
              </w:rPr>
            </w:pPr>
            <w:r w:rsidRPr="008C3055">
              <w:rPr>
                <w:b/>
                <w:bCs/>
              </w:rPr>
              <w:t>Progress Monitoring</w:t>
            </w:r>
          </w:p>
        </w:tc>
      </w:tr>
      <w:tr w:rsidR="001F7F6D" w14:paraId="4BFF615C" w14:textId="77777777" w:rsidTr="00162421">
        <w:trPr>
          <w:cantSplit/>
          <w:trHeight w:val="3914"/>
        </w:trPr>
        <w:tc>
          <w:tcPr>
            <w:tcW w:w="1017" w:type="dxa"/>
          </w:tcPr>
          <w:p w14:paraId="227717EB" w14:textId="77777777" w:rsidR="001F7F6D" w:rsidRDefault="001F7F6D" w:rsidP="00162421"/>
        </w:tc>
        <w:tc>
          <w:tcPr>
            <w:tcW w:w="1084" w:type="dxa"/>
            <w:textDirection w:val="btLr"/>
          </w:tcPr>
          <w:p w14:paraId="4DDD45D9" w14:textId="77777777" w:rsidR="001F7F6D" w:rsidRPr="008C3055" w:rsidRDefault="001F7F6D" w:rsidP="00162421">
            <w:pPr>
              <w:ind w:left="113" w:right="113"/>
            </w:pPr>
            <w:r w:rsidRPr="008C3055">
              <w:t>Rationale Building</w:t>
            </w:r>
          </w:p>
          <w:p w14:paraId="3CCD7302" w14:textId="77777777" w:rsidR="001F7F6D" w:rsidRPr="008C3055" w:rsidRDefault="001F7F6D" w:rsidP="00162421">
            <w:pPr>
              <w:pStyle w:val="ListParagraph"/>
              <w:numPr>
                <w:ilvl w:val="0"/>
                <w:numId w:val="10"/>
              </w:numPr>
              <w:ind w:right="113"/>
            </w:pPr>
            <w:r w:rsidRPr="008C3055">
              <w:t>Relevant Data</w:t>
            </w:r>
          </w:p>
          <w:p w14:paraId="30C1D55D" w14:textId="77777777" w:rsidR="001F7F6D" w:rsidRPr="008C3055" w:rsidRDefault="001F7F6D" w:rsidP="00162421">
            <w:pPr>
              <w:pStyle w:val="ListParagraph"/>
              <w:numPr>
                <w:ilvl w:val="0"/>
                <w:numId w:val="10"/>
              </w:numPr>
              <w:ind w:right="113"/>
            </w:pPr>
            <w:r w:rsidRPr="008C3055">
              <w:t>Foundation Principles</w:t>
            </w:r>
          </w:p>
        </w:tc>
        <w:tc>
          <w:tcPr>
            <w:tcW w:w="1065" w:type="dxa"/>
            <w:textDirection w:val="btLr"/>
          </w:tcPr>
          <w:p w14:paraId="17232F1F" w14:textId="77777777" w:rsidR="001F7F6D" w:rsidRPr="008C3055" w:rsidRDefault="001F7F6D" w:rsidP="00162421">
            <w:pPr>
              <w:ind w:left="113" w:right="113"/>
            </w:pPr>
            <w:r w:rsidRPr="008C3055">
              <w:t>Collaborative Partnerships</w:t>
            </w:r>
          </w:p>
          <w:p w14:paraId="3BD3860A" w14:textId="77777777" w:rsidR="001F7F6D" w:rsidRPr="008C3055" w:rsidRDefault="001F7F6D" w:rsidP="00162421">
            <w:pPr>
              <w:pStyle w:val="ListParagraph"/>
              <w:numPr>
                <w:ilvl w:val="0"/>
                <w:numId w:val="13"/>
              </w:numPr>
              <w:ind w:right="113"/>
            </w:pPr>
            <w:r w:rsidRPr="008C3055">
              <w:t xml:space="preserve">Input data to guide decision-making </w:t>
            </w:r>
          </w:p>
        </w:tc>
        <w:tc>
          <w:tcPr>
            <w:tcW w:w="1120" w:type="dxa"/>
            <w:textDirection w:val="btLr"/>
          </w:tcPr>
          <w:p w14:paraId="3CC9F5F0" w14:textId="1EDDAC8A" w:rsidR="001F7F6D" w:rsidRPr="008C3055" w:rsidRDefault="001F7F6D" w:rsidP="00162421">
            <w:pPr>
              <w:ind w:left="113" w:right="113"/>
            </w:pPr>
            <w:r w:rsidRPr="008C3055">
              <w:t>Alignment</w:t>
            </w:r>
            <w:r w:rsidR="008C3055" w:rsidRPr="008C3055">
              <w:t xml:space="preserve"> &amp; Anchoring</w:t>
            </w:r>
          </w:p>
          <w:p w14:paraId="2AECDCE5" w14:textId="77777777" w:rsidR="001F7F6D" w:rsidRPr="008C3055" w:rsidRDefault="001F7F6D" w:rsidP="00162421">
            <w:pPr>
              <w:pStyle w:val="ListParagraph"/>
              <w:numPr>
                <w:ilvl w:val="0"/>
                <w:numId w:val="9"/>
              </w:numPr>
              <w:ind w:right="113"/>
            </w:pPr>
            <w:r w:rsidRPr="008C3055">
              <w:t>Observation protocols &amp; job duties</w:t>
            </w:r>
          </w:p>
          <w:p w14:paraId="5BE2F576" w14:textId="77777777" w:rsidR="001F7F6D" w:rsidRPr="008C3055" w:rsidRDefault="001F7F6D" w:rsidP="00162421">
            <w:pPr>
              <w:pStyle w:val="ListParagraph"/>
              <w:numPr>
                <w:ilvl w:val="0"/>
                <w:numId w:val="13"/>
              </w:numPr>
              <w:ind w:right="113"/>
            </w:pPr>
            <w:r w:rsidRPr="008C3055">
              <w:t>Existing and related efforts</w:t>
            </w:r>
          </w:p>
        </w:tc>
        <w:tc>
          <w:tcPr>
            <w:tcW w:w="1260" w:type="dxa"/>
            <w:textDirection w:val="btLr"/>
          </w:tcPr>
          <w:p w14:paraId="2CEF9984" w14:textId="77777777" w:rsidR="001F7F6D" w:rsidRPr="008C3055" w:rsidRDefault="001F7F6D" w:rsidP="00162421">
            <w:pPr>
              <w:ind w:left="113" w:right="113"/>
            </w:pPr>
            <w:r w:rsidRPr="008C3055">
              <w:t>Proactive communications</w:t>
            </w:r>
          </w:p>
          <w:p w14:paraId="7EE13B22" w14:textId="77777777" w:rsidR="001F7F6D" w:rsidRPr="008C3055" w:rsidRDefault="001F7F6D" w:rsidP="00162421">
            <w:pPr>
              <w:pStyle w:val="ListParagraph"/>
              <w:numPr>
                <w:ilvl w:val="0"/>
                <w:numId w:val="9"/>
              </w:numPr>
              <w:ind w:right="113"/>
            </w:pPr>
            <w:r w:rsidRPr="008C3055">
              <w:t>Precorrection &amp; reminders</w:t>
            </w:r>
          </w:p>
        </w:tc>
        <w:tc>
          <w:tcPr>
            <w:tcW w:w="1417" w:type="dxa"/>
            <w:textDirection w:val="btLr"/>
          </w:tcPr>
          <w:p w14:paraId="21A693EB" w14:textId="77777777" w:rsidR="001F7F6D" w:rsidRPr="008C3055" w:rsidRDefault="001F7F6D" w:rsidP="00162421">
            <w:pPr>
              <w:ind w:left="113" w:right="113"/>
            </w:pPr>
            <w:r w:rsidRPr="008C3055">
              <w:t>Implementation Aids</w:t>
            </w:r>
          </w:p>
          <w:p w14:paraId="0E856EEC" w14:textId="77777777" w:rsidR="001F7F6D" w:rsidRPr="008C3055" w:rsidRDefault="001F7F6D" w:rsidP="00162421">
            <w:pPr>
              <w:pStyle w:val="ListParagraph"/>
              <w:numPr>
                <w:ilvl w:val="0"/>
                <w:numId w:val="11"/>
              </w:numPr>
              <w:ind w:right="113"/>
            </w:pPr>
            <w:r w:rsidRPr="008C3055">
              <w:t>Samples or examples</w:t>
            </w:r>
          </w:p>
          <w:p w14:paraId="2FFD1154" w14:textId="77777777" w:rsidR="001F7F6D" w:rsidRPr="008C3055" w:rsidRDefault="001F7F6D" w:rsidP="00162421">
            <w:pPr>
              <w:pStyle w:val="ListParagraph"/>
              <w:numPr>
                <w:ilvl w:val="0"/>
                <w:numId w:val="11"/>
              </w:numPr>
              <w:ind w:right="113"/>
            </w:pPr>
            <w:r w:rsidRPr="008C3055">
              <w:t>Tips, flowcharts, etc.</w:t>
            </w:r>
          </w:p>
          <w:p w14:paraId="1A8E82D5" w14:textId="77777777" w:rsidR="001F7F6D" w:rsidRPr="008C3055" w:rsidRDefault="001F7F6D" w:rsidP="00162421">
            <w:pPr>
              <w:pStyle w:val="ListParagraph"/>
              <w:ind w:left="473" w:right="113"/>
            </w:pPr>
          </w:p>
        </w:tc>
        <w:tc>
          <w:tcPr>
            <w:tcW w:w="1707" w:type="dxa"/>
            <w:textDirection w:val="btLr"/>
          </w:tcPr>
          <w:p w14:paraId="683DEB82" w14:textId="77777777" w:rsidR="001F7F6D" w:rsidRPr="008C3055" w:rsidRDefault="001F7F6D" w:rsidP="00162421">
            <w:pPr>
              <w:ind w:left="113" w:right="113"/>
            </w:pPr>
            <w:r w:rsidRPr="008C3055">
              <w:t>Performance Feedback</w:t>
            </w:r>
          </w:p>
          <w:p w14:paraId="2A80DB08" w14:textId="77777777" w:rsidR="001F7F6D" w:rsidRPr="008C3055" w:rsidRDefault="001F7F6D" w:rsidP="00162421">
            <w:pPr>
              <w:pStyle w:val="ListParagraph"/>
              <w:numPr>
                <w:ilvl w:val="0"/>
                <w:numId w:val="12"/>
              </w:numPr>
              <w:ind w:right="113"/>
            </w:pPr>
            <w:r w:rsidRPr="008C3055">
              <w:t>Debriefing</w:t>
            </w:r>
          </w:p>
          <w:p w14:paraId="2C5F7E9A" w14:textId="77777777" w:rsidR="001F7F6D" w:rsidRPr="008C3055" w:rsidRDefault="001F7F6D" w:rsidP="00162421">
            <w:pPr>
              <w:pStyle w:val="ListParagraph"/>
              <w:numPr>
                <w:ilvl w:val="0"/>
                <w:numId w:val="12"/>
              </w:numPr>
              <w:ind w:right="113"/>
            </w:pPr>
            <w:r w:rsidRPr="008C3055">
              <w:t>Behavior specific praise</w:t>
            </w:r>
          </w:p>
          <w:p w14:paraId="6688925D" w14:textId="77777777" w:rsidR="001F7F6D" w:rsidRPr="008C3055" w:rsidRDefault="001F7F6D" w:rsidP="00162421">
            <w:pPr>
              <w:pStyle w:val="ListParagraph"/>
              <w:numPr>
                <w:ilvl w:val="0"/>
                <w:numId w:val="12"/>
              </w:numPr>
              <w:ind w:right="113"/>
            </w:pPr>
            <w:r w:rsidRPr="008C3055">
              <w:t>Coaching</w:t>
            </w:r>
          </w:p>
          <w:p w14:paraId="2063F15F" w14:textId="77777777" w:rsidR="001F7F6D" w:rsidRPr="008C3055" w:rsidRDefault="001F7F6D" w:rsidP="00162421">
            <w:pPr>
              <w:pStyle w:val="ListParagraph"/>
              <w:numPr>
                <w:ilvl w:val="0"/>
                <w:numId w:val="12"/>
              </w:numPr>
              <w:ind w:right="113"/>
            </w:pPr>
            <w:r w:rsidRPr="008C3055">
              <w:t xml:space="preserve">Problem Solving </w:t>
            </w:r>
          </w:p>
        </w:tc>
        <w:tc>
          <w:tcPr>
            <w:tcW w:w="797" w:type="dxa"/>
            <w:textDirection w:val="btLr"/>
          </w:tcPr>
          <w:p w14:paraId="352F9F75" w14:textId="77777777" w:rsidR="001F7F6D" w:rsidRDefault="001F7F6D" w:rsidP="00162421">
            <w:pPr>
              <w:ind w:left="113" w:right="113"/>
            </w:pPr>
            <w:r>
              <w:t>Collect Implementation Data</w:t>
            </w:r>
          </w:p>
        </w:tc>
        <w:tc>
          <w:tcPr>
            <w:tcW w:w="794" w:type="dxa"/>
            <w:textDirection w:val="btLr"/>
          </w:tcPr>
          <w:p w14:paraId="7F050C17" w14:textId="77777777" w:rsidR="001F7F6D" w:rsidRDefault="001F7F6D" w:rsidP="00162421">
            <w:pPr>
              <w:ind w:left="113" w:right="113"/>
            </w:pPr>
            <w:r>
              <w:t>Collect Staff Self Report Data (anonymous)</w:t>
            </w:r>
          </w:p>
        </w:tc>
        <w:tc>
          <w:tcPr>
            <w:tcW w:w="686" w:type="dxa"/>
            <w:textDirection w:val="btLr"/>
          </w:tcPr>
          <w:p w14:paraId="7FADBE38" w14:textId="77777777" w:rsidR="001F7F6D" w:rsidRDefault="001F7F6D" w:rsidP="00162421">
            <w:pPr>
              <w:ind w:left="113" w:right="113"/>
            </w:pPr>
            <w:r>
              <w:t xml:space="preserve"> Collect Student Social Validity Data</w:t>
            </w:r>
          </w:p>
        </w:tc>
        <w:tc>
          <w:tcPr>
            <w:tcW w:w="923" w:type="dxa"/>
            <w:textDirection w:val="btLr"/>
          </w:tcPr>
          <w:p w14:paraId="476771E4" w14:textId="77777777" w:rsidR="001F7F6D" w:rsidRDefault="001F7F6D" w:rsidP="00162421">
            <w:pPr>
              <w:ind w:left="113" w:right="113"/>
            </w:pPr>
            <w:r>
              <w:t xml:space="preserve">Adjust Implementation supports Based on Progress Data </w:t>
            </w:r>
          </w:p>
        </w:tc>
        <w:tc>
          <w:tcPr>
            <w:tcW w:w="1080" w:type="dxa"/>
            <w:textDirection w:val="btLr"/>
          </w:tcPr>
          <w:p w14:paraId="668901EE" w14:textId="77777777" w:rsidR="001F7F6D" w:rsidRDefault="001F7F6D" w:rsidP="00162421">
            <w:pPr>
              <w:ind w:left="113" w:right="113"/>
            </w:pPr>
            <w:r>
              <w:t xml:space="preserve">Data Sharing </w:t>
            </w:r>
          </w:p>
          <w:p w14:paraId="311BF9F4" w14:textId="77777777" w:rsidR="001F7F6D" w:rsidRDefault="001F7F6D" w:rsidP="00162421">
            <w:pPr>
              <w:pStyle w:val="ListParagraph"/>
              <w:numPr>
                <w:ilvl w:val="0"/>
                <w:numId w:val="17"/>
              </w:numPr>
              <w:ind w:right="113"/>
            </w:pPr>
            <w:r>
              <w:t>With staff</w:t>
            </w:r>
          </w:p>
          <w:p w14:paraId="1950CE19" w14:textId="77777777" w:rsidR="001F7F6D" w:rsidRDefault="001F7F6D" w:rsidP="00162421">
            <w:pPr>
              <w:pStyle w:val="ListParagraph"/>
              <w:numPr>
                <w:ilvl w:val="0"/>
                <w:numId w:val="17"/>
              </w:numPr>
              <w:ind w:right="113"/>
            </w:pPr>
            <w:r>
              <w:t>With students</w:t>
            </w:r>
          </w:p>
        </w:tc>
      </w:tr>
      <w:tr w:rsidR="001F7F6D" w14:paraId="643BEBFB" w14:textId="77777777" w:rsidTr="00162421">
        <w:tc>
          <w:tcPr>
            <w:tcW w:w="1017" w:type="dxa"/>
          </w:tcPr>
          <w:p w14:paraId="1F46DCD1" w14:textId="77777777" w:rsidR="001F7F6D" w:rsidRDefault="001F7F6D" w:rsidP="00162421">
            <w:r>
              <w:t>Pre-PD</w:t>
            </w:r>
          </w:p>
        </w:tc>
        <w:tc>
          <w:tcPr>
            <w:tcW w:w="1084" w:type="dxa"/>
          </w:tcPr>
          <w:p w14:paraId="7C9201F5" w14:textId="77777777" w:rsidR="001F7F6D" w:rsidRDefault="001F7F6D" w:rsidP="00162421">
            <w:r>
              <w:t>X</w:t>
            </w:r>
          </w:p>
        </w:tc>
        <w:tc>
          <w:tcPr>
            <w:tcW w:w="1065" w:type="dxa"/>
          </w:tcPr>
          <w:p w14:paraId="08621183" w14:textId="77777777" w:rsidR="001F7F6D" w:rsidRDefault="001F7F6D" w:rsidP="00162421">
            <w:r>
              <w:t>X</w:t>
            </w:r>
          </w:p>
        </w:tc>
        <w:tc>
          <w:tcPr>
            <w:tcW w:w="1120" w:type="dxa"/>
          </w:tcPr>
          <w:p w14:paraId="35468BA8" w14:textId="77777777" w:rsidR="001F7F6D" w:rsidRDefault="001F7F6D" w:rsidP="00162421">
            <w:r>
              <w:t>X</w:t>
            </w:r>
          </w:p>
        </w:tc>
        <w:tc>
          <w:tcPr>
            <w:tcW w:w="1260" w:type="dxa"/>
          </w:tcPr>
          <w:p w14:paraId="6E68874B" w14:textId="77777777" w:rsidR="001F7F6D" w:rsidRDefault="001F7F6D" w:rsidP="00162421"/>
        </w:tc>
        <w:tc>
          <w:tcPr>
            <w:tcW w:w="1417" w:type="dxa"/>
          </w:tcPr>
          <w:p w14:paraId="3B1B2B3A" w14:textId="77777777" w:rsidR="001F7F6D" w:rsidRDefault="001F7F6D" w:rsidP="00162421"/>
        </w:tc>
        <w:tc>
          <w:tcPr>
            <w:tcW w:w="1707" w:type="dxa"/>
          </w:tcPr>
          <w:p w14:paraId="1C5627F7" w14:textId="77777777" w:rsidR="001F7F6D" w:rsidRDefault="001F7F6D" w:rsidP="00162421"/>
        </w:tc>
        <w:tc>
          <w:tcPr>
            <w:tcW w:w="797" w:type="dxa"/>
          </w:tcPr>
          <w:p w14:paraId="3047E4AE" w14:textId="77777777" w:rsidR="001F7F6D" w:rsidRDefault="001F7F6D" w:rsidP="00162421"/>
        </w:tc>
        <w:tc>
          <w:tcPr>
            <w:tcW w:w="794" w:type="dxa"/>
          </w:tcPr>
          <w:p w14:paraId="511CB8A8" w14:textId="77777777" w:rsidR="001F7F6D" w:rsidRDefault="001F7F6D" w:rsidP="00162421"/>
        </w:tc>
        <w:tc>
          <w:tcPr>
            <w:tcW w:w="686" w:type="dxa"/>
          </w:tcPr>
          <w:p w14:paraId="55E4EFE1" w14:textId="77777777" w:rsidR="001F7F6D" w:rsidRDefault="001F7F6D" w:rsidP="00162421"/>
        </w:tc>
        <w:tc>
          <w:tcPr>
            <w:tcW w:w="923" w:type="dxa"/>
          </w:tcPr>
          <w:p w14:paraId="4AD36554" w14:textId="77777777" w:rsidR="001F7F6D" w:rsidRDefault="001F7F6D" w:rsidP="00162421"/>
        </w:tc>
        <w:tc>
          <w:tcPr>
            <w:tcW w:w="1080" w:type="dxa"/>
          </w:tcPr>
          <w:p w14:paraId="2AE31225" w14:textId="77777777" w:rsidR="001F7F6D" w:rsidRDefault="001F7F6D" w:rsidP="00162421"/>
        </w:tc>
      </w:tr>
      <w:tr w:rsidR="001F7F6D" w14:paraId="5E2F0CCF" w14:textId="77777777" w:rsidTr="00162421">
        <w:tc>
          <w:tcPr>
            <w:tcW w:w="1017" w:type="dxa"/>
          </w:tcPr>
          <w:p w14:paraId="69D8F484" w14:textId="77777777" w:rsidR="001F7F6D" w:rsidRDefault="001F7F6D" w:rsidP="00162421">
            <w:r>
              <w:lastRenderedPageBreak/>
              <w:t>Deliver PD</w:t>
            </w:r>
          </w:p>
        </w:tc>
        <w:tc>
          <w:tcPr>
            <w:tcW w:w="1084" w:type="dxa"/>
          </w:tcPr>
          <w:p w14:paraId="43296137" w14:textId="77777777" w:rsidR="001F7F6D" w:rsidRDefault="001F7F6D" w:rsidP="00162421">
            <w:r>
              <w:t>X</w:t>
            </w:r>
          </w:p>
        </w:tc>
        <w:tc>
          <w:tcPr>
            <w:tcW w:w="1065" w:type="dxa"/>
          </w:tcPr>
          <w:p w14:paraId="25835F16" w14:textId="77777777" w:rsidR="001F7F6D" w:rsidRDefault="001F7F6D" w:rsidP="00162421"/>
        </w:tc>
        <w:tc>
          <w:tcPr>
            <w:tcW w:w="1120" w:type="dxa"/>
          </w:tcPr>
          <w:p w14:paraId="3BE39C3E" w14:textId="77777777" w:rsidR="001F7F6D" w:rsidRDefault="001F7F6D" w:rsidP="00162421">
            <w:r>
              <w:t>X</w:t>
            </w:r>
          </w:p>
        </w:tc>
        <w:tc>
          <w:tcPr>
            <w:tcW w:w="1260" w:type="dxa"/>
          </w:tcPr>
          <w:p w14:paraId="25EDDAC8" w14:textId="77777777" w:rsidR="001F7F6D" w:rsidRDefault="001F7F6D" w:rsidP="00162421"/>
        </w:tc>
        <w:tc>
          <w:tcPr>
            <w:tcW w:w="1417" w:type="dxa"/>
          </w:tcPr>
          <w:p w14:paraId="30EEDF7B" w14:textId="77777777" w:rsidR="001F7F6D" w:rsidRDefault="001F7F6D" w:rsidP="00162421">
            <w:r>
              <w:t>X</w:t>
            </w:r>
          </w:p>
        </w:tc>
        <w:tc>
          <w:tcPr>
            <w:tcW w:w="1707" w:type="dxa"/>
          </w:tcPr>
          <w:p w14:paraId="57004DB2" w14:textId="77777777" w:rsidR="001F7F6D" w:rsidRDefault="001F7F6D" w:rsidP="00162421"/>
        </w:tc>
        <w:tc>
          <w:tcPr>
            <w:tcW w:w="797" w:type="dxa"/>
          </w:tcPr>
          <w:p w14:paraId="41B1819A" w14:textId="77777777" w:rsidR="001F7F6D" w:rsidRDefault="001F7F6D" w:rsidP="00162421"/>
        </w:tc>
        <w:tc>
          <w:tcPr>
            <w:tcW w:w="794" w:type="dxa"/>
          </w:tcPr>
          <w:p w14:paraId="51C5C5EA" w14:textId="77777777" w:rsidR="001F7F6D" w:rsidRDefault="001F7F6D" w:rsidP="00162421">
            <w:r>
              <w:t>X</w:t>
            </w:r>
          </w:p>
        </w:tc>
        <w:tc>
          <w:tcPr>
            <w:tcW w:w="686" w:type="dxa"/>
          </w:tcPr>
          <w:p w14:paraId="2B467B19" w14:textId="77777777" w:rsidR="001F7F6D" w:rsidRDefault="001F7F6D" w:rsidP="00162421"/>
        </w:tc>
        <w:tc>
          <w:tcPr>
            <w:tcW w:w="923" w:type="dxa"/>
          </w:tcPr>
          <w:p w14:paraId="49ED46CC" w14:textId="77777777" w:rsidR="001F7F6D" w:rsidRDefault="001F7F6D" w:rsidP="00162421"/>
        </w:tc>
        <w:tc>
          <w:tcPr>
            <w:tcW w:w="1080" w:type="dxa"/>
          </w:tcPr>
          <w:p w14:paraId="2EC1DC59" w14:textId="77777777" w:rsidR="001F7F6D" w:rsidRDefault="001F7F6D" w:rsidP="00162421"/>
        </w:tc>
      </w:tr>
      <w:tr w:rsidR="001F7F6D" w14:paraId="3DF78627" w14:textId="77777777" w:rsidTr="00162421">
        <w:tc>
          <w:tcPr>
            <w:tcW w:w="1017" w:type="dxa"/>
          </w:tcPr>
          <w:p w14:paraId="4E0B502B" w14:textId="77777777" w:rsidR="001F7F6D" w:rsidRDefault="001F7F6D" w:rsidP="00162421">
            <w:r>
              <w:t xml:space="preserve">Week </w:t>
            </w:r>
          </w:p>
          <w:p w14:paraId="230F5BD6" w14:textId="77777777" w:rsidR="001F7F6D" w:rsidRDefault="001F7F6D" w:rsidP="00162421">
            <w:r>
              <w:t>1</w:t>
            </w:r>
          </w:p>
        </w:tc>
        <w:tc>
          <w:tcPr>
            <w:tcW w:w="1084" w:type="dxa"/>
          </w:tcPr>
          <w:p w14:paraId="1F42EEE5" w14:textId="77777777" w:rsidR="001F7F6D" w:rsidRDefault="001F7F6D" w:rsidP="00162421"/>
        </w:tc>
        <w:tc>
          <w:tcPr>
            <w:tcW w:w="1065" w:type="dxa"/>
          </w:tcPr>
          <w:p w14:paraId="65D38BF9" w14:textId="77777777" w:rsidR="001F7F6D" w:rsidRDefault="001F7F6D" w:rsidP="00162421"/>
        </w:tc>
        <w:tc>
          <w:tcPr>
            <w:tcW w:w="1120" w:type="dxa"/>
          </w:tcPr>
          <w:p w14:paraId="7FADC5EA" w14:textId="77777777" w:rsidR="001F7F6D" w:rsidRDefault="001F7F6D" w:rsidP="00162421"/>
        </w:tc>
        <w:tc>
          <w:tcPr>
            <w:tcW w:w="1260" w:type="dxa"/>
          </w:tcPr>
          <w:p w14:paraId="488EA8E1" w14:textId="77777777" w:rsidR="001F7F6D" w:rsidRDefault="001F7F6D" w:rsidP="00162421">
            <w:r>
              <w:t>X</w:t>
            </w:r>
          </w:p>
        </w:tc>
        <w:tc>
          <w:tcPr>
            <w:tcW w:w="1417" w:type="dxa"/>
          </w:tcPr>
          <w:p w14:paraId="23F197C8" w14:textId="77777777" w:rsidR="001F7F6D" w:rsidRDefault="001F7F6D" w:rsidP="00162421">
            <w:r>
              <w:t>X</w:t>
            </w:r>
          </w:p>
        </w:tc>
        <w:tc>
          <w:tcPr>
            <w:tcW w:w="1707" w:type="dxa"/>
          </w:tcPr>
          <w:p w14:paraId="0658978C" w14:textId="77777777" w:rsidR="001F7F6D" w:rsidRDefault="001F7F6D" w:rsidP="00162421">
            <w:r>
              <w:t>X</w:t>
            </w:r>
          </w:p>
        </w:tc>
        <w:tc>
          <w:tcPr>
            <w:tcW w:w="797" w:type="dxa"/>
          </w:tcPr>
          <w:p w14:paraId="0FBA78B4" w14:textId="77777777" w:rsidR="001F7F6D" w:rsidRDefault="001F7F6D" w:rsidP="00162421">
            <w:r>
              <w:t>X</w:t>
            </w:r>
          </w:p>
        </w:tc>
        <w:tc>
          <w:tcPr>
            <w:tcW w:w="794" w:type="dxa"/>
          </w:tcPr>
          <w:p w14:paraId="7FB5569F" w14:textId="77777777" w:rsidR="001F7F6D" w:rsidRDefault="001F7F6D" w:rsidP="00162421"/>
        </w:tc>
        <w:tc>
          <w:tcPr>
            <w:tcW w:w="686" w:type="dxa"/>
          </w:tcPr>
          <w:p w14:paraId="6AC90BAB" w14:textId="77777777" w:rsidR="001F7F6D" w:rsidRDefault="001F7F6D" w:rsidP="00162421"/>
        </w:tc>
        <w:tc>
          <w:tcPr>
            <w:tcW w:w="923" w:type="dxa"/>
          </w:tcPr>
          <w:p w14:paraId="3DD18D57" w14:textId="77777777" w:rsidR="001F7F6D" w:rsidRDefault="001F7F6D" w:rsidP="00162421"/>
        </w:tc>
        <w:tc>
          <w:tcPr>
            <w:tcW w:w="1080" w:type="dxa"/>
          </w:tcPr>
          <w:p w14:paraId="2B2823F0" w14:textId="77777777" w:rsidR="001F7F6D" w:rsidRDefault="001F7F6D" w:rsidP="00162421"/>
        </w:tc>
      </w:tr>
      <w:tr w:rsidR="001F7F6D" w14:paraId="0E965383" w14:textId="77777777" w:rsidTr="00162421">
        <w:tc>
          <w:tcPr>
            <w:tcW w:w="1017" w:type="dxa"/>
          </w:tcPr>
          <w:p w14:paraId="5BE26972" w14:textId="77777777" w:rsidR="001F7F6D" w:rsidRDefault="001F7F6D" w:rsidP="00162421">
            <w:r>
              <w:t xml:space="preserve">Week </w:t>
            </w:r>
          </w:p>
          <w:p w14:paraId="17F42E1B" w14:textId="77777777" w:rsidR="001F7F6D" w:rsidRDefault="001F7F6D" w:rsidP="00162421">
            <w:r>
              <w:t>2</w:t>
            </w:r>
          </w:p>
        </w:tc>
        <w:tc>
          <w:tcPr>
            <w:tcW w:w="1084" w:type="dxa"/>
          </w:tcPr>
          <w:p w14:paraId="0D9986AC" w14:textId="77777777" w:rsidR="001F7F6D" w:rsidRDefault="001F7F6D" w:rsidP="00162421"/>
        </w:tc>
        <w:tc>
          <w:tcPr>
            <w:tcW w:w="1065" w:type="dxa"/>
          </w:tcPr>
          <w:p w14:paraId="55D02530" w14:textId="77777777" w:rsidR="001F7F6D" w:rsidRDefault="001F7F6D" w:rsidP="00162421"/>
        </w:tc>
        <w:tc>
          <w:tcPr>
            <w:tcW w:w="1120" w:type="dxa"/>
          </w:tcPr>
          <w:p w14:paraId="2D2F7ED3" w14:textId="77777777" w:rsidR="001F7F6D" w:rsidRDefault="001F7F6D" w:rsidP="00162421"/>
        </w:tc>
        <w:tc>
          <w:tcPr>
            <w:tcW w:w="1260" w:type="dxa"/>
          </w:tcPr>
          <w:p w14:paraId="12213D12" w14:textId="77777777" w:rsidR="001F7F6D" w:rsidRDefault="001F7F6D" w:rsidP="00162421">
            <w:r>
              <w:t>X</w:t>
            </w:r>
          </w:p>
        </w:tc>
        <w:tc>
          <w:tcPr>
            <w:tcW w:w="1417" w:type="dxa"/>
          </w:tcPr>
          <w:p w14:paraId="20309BE8" w14:textId="77777777" w:rsidR="001F7F6D" w:rsidRDefault="001F7F6D" w:rsidP="00162421">
            <w:r>
              <w:t>X</w:t>
            </w:r>
          </w:p>
        </w:tc>
        <w:tc>
          <w:tcPr>
            <w:tcW w:w="1707" w:type="dxa"/>
          </w:tcPr>
          <w:p w14:paraId="03D9C7E3" w14:textId="77777777" w:rsidR="001F7F6D" w:rsidRDefault="001F7F6D" w:rsidP="00162421">
            <w:r>
              <w:t>X</w:t>
            </w:r>
          </w:p>
        </w:tc>
        <w:tc>
          <w:tcPr>
            <w:tcW w:w="797" w:type="dxa"/>
          </w:tcPr>
          <w:p w14:paraId="54D5F035" w14:textId="77777777" w:rsidR="001F7F6D" w:rsidRDefault="001F7F6D" w:rsidP="00162421">
            <w:r>
              <w:t>X</w:t>
            </w:r>
          </w:p>
        </w:tc>
        <w:tc>
          <w:tcPr>
            <w:tcW w:w="794" w:type="dxa"/>
          </w:tcPr>
          <w:p w14:paraId="2E6D098E" w14:textId="77777777" w:rsidR="001F7F6D" w:rsidRDefault="001F7F6D" w:rsidP="00162421"/>
        </w:tc>
        <w:tc>
          <w:tcPr>
            <w:tcW w:w="686" w:type="dxa"/>
          </w:tcPr>
          <w:p w14:paraId="2814606F" w14:textId="77777777" w:rsidR="001F7F6D" w:rsidRDefault="001F7F6D" w:rsidP="00162421"/>
        </w:tc>
        <w:tc>
          <w:tcPr>
            <w:tcW w:w="923" w:type="dxa"/>
          </w:tcPr>
          <w:p w14:paraId="30C43F9E" w14:textId="77777777" w:rsidR="001F7F6D" w:rsidRDefault="001F7F6D" w:rsidP="00162421">
            <w:r>
              <w:t>X</w:t>
            </w:r>
          </w:p>
        </w:tc>
        <w:tc>
          <w:tcPr>
            <w:tcW w:w="1080" w:type="dxa"/>
          </w:tcPr>
          <w:p w14:paraId="73C95A33" w14:textId="77777777" w:rsidR="001F7F6D" w:rsidRDefault="001F7F6D" w:rsidP="00162421"/>
        </w:tc>
      </w:tr>
      <w:tr w:rsidR="001F7F6D" w14:paraId="237283FC" w14:textId="77777777" w:rsidTr="00162421">
        <w:tc>
          <w:tcPr>
            <w:tcW w:w="1017" w:type="dxa"/>
          </w:tcPr>
          <w:p w14:paraId="380E7B2B" w14:textId="77777777" w:rsidR="001F7F6D" w:rsidRDefault="001F7F6D" w:rsidP="00162421">
            <w:r>
              <w:t xml:space="preserve">Week </w:t>
            </w:r>
          </w:p>
          <w:p w14:paraId="1E97EB67" w14:textId="77777777" w:rsidR="001F7F6D" w:rsidRDefault="001F7F6D" w:rsidP="00162421">
            <w:r>
              <w:t>3</w:t>
            </w:r>
          </w:p>
        </w:tc>
        <w:tc>
          <w:tcPr>
            <w:tcW w:w="1084" w:type="dxa"/>
          </w:tcPr>
          <w:p w14:paraId="452E8C89" w14:textId="77777777" w:rsidR="001F7F6D" w:rsidRDefault="001F7F6D" w:rsidP="00162421"/>
        </w:tc>
        <w:tc>
          <w:tcPr>
            <w:tcW w:w="1065" w:type="dxa"/>
          </w:tcPr>
          <w:p w14:paraId="25D22D80" w14:textId="77777777" w:rsidR="001F7F6D" w:rsidRDefault="001F7F6D" w:rsidP="00162421"/>
        </w:tc>
        <w:tc>
          <w:tcPr>
            <w:tcW w:w="1120" w:type="dxa"/>
          </w:tcPr>
          <w:p w14:paraId="0B285727" w14:textId="77777777" w:rsidR="001F7F6D" w:rsidRDefault="001F7F6D" w:rsidP="00162421"/>
        </w:tc>
        <w:tc>
          <w:tcPr>
            <w:tcW w:w="1260" w:type="dxa"/>
          </w:tcPr>
          <w:p w14:paraId="25A429DE" w14:textId="77777777" w:rsidR="001F7F6D" w:rsidRDefault="001F7F6D" w:rsidP="00162421">
            <w:r>
              <w:t>X</w:t>
            </w:r>
          </w:p>
        </w:tc>
        <w:tc>
          <w:tcPr>
            <w:tcW w:w="1417" w:type="dxa"/>
          </w:tcPr>
          <w:p w14:paraId="25E6F40E" w14:textId="77777777" w:rsidR="001F7F6D" w:rsidRDefault="001F7F6D" w:rsidP="00162421">
            <w:r>
              <w:t>X</w:t>
            </w:r>
          </w:p>
        </w:tc>
        <w:tc>
          <w:tcPr>
            <w:tcW w:w="1707" w:type="dxa"/>
          </w:tcPr>
          <w:p w14:paraId="282D7EBA" w14:textId="77777777" w:rsidR="001F7F6D" w:rsidRDefault="001F7F6D" w:rsidP="00162421">
            <w:r>
              <w:t>X</w:t>
            </w:r>
          </w:p>
        </w:tc>
        <w:tc>
          <w:tcPr>
            <w:tcW w:w="797" w:type="dxa"/>
          </w:tcPr>
          <w:p w14:paraId="74635D8A" w14:textId="77777777" w:rsidR="001F7F6D" w:rsidRDefault="001F7F6D" w:rsidP="00162421">
            <w:r>
              <w:t>X</w:t>
            </w:r>
          </w:p>
        </w:tc>
        <w:tc>
          <w:tcPr>
            <w:tcW w:w="794" w:type="dxa"/>
          </w:tcPr>
          <w:p w14:paraId="23086B46" w14:textId="77777777" w:rsidR="001F7F6D" w:rsidRDefault="001F7F6D" w:rsidP="00162421"/>
        </w:tc>
        <w:tc>
          <w:tcPr>
            <w:tcW w:w="686" w:type="dxa"/>
          </w:tcPr>
          <w:p w14:paraId="150824E3" w14:textId="77777777" w:rsidR="001F7F6D" w:rsidRDefault="001F7F6D" w:rsidP="00162421">
            <w:r>
              <w:t>X</w:t>
            </w:r>
          </w:p>
        </w:tc>
        <w:tc>
          <w:tcPr>
            <w:tcW w:w="923" w:type="dxa"/>
          </w:tcPr>
          <w:p w14:paraId="747BE4BD" w14:textId="77777777" w:rsidR="001F7F6D" w:rsidRDefault="001F7F6D" w:rsidP="00162421">
            <w:r>
              <w:t>X</w:t>
            </w:r>
          </w:p>
        </w:tc>
        <w:tc>
          <w:tcPr>
            <w:tcW w:w="1080" w:type="dxa"/>
          </w:tcPr>
          <w:p w14:paraId="5003236A" w14:textId="77777777" w:rsidR="001F7F6D" w:rsidRDefault="001F7F6D" w:rsidP="00162421"/>
        </w:tc>
      </w:tr>
      <w:tr w:rsidR="001F7F6D" w14:paraId="3D16F72F" w14:textId="77777777" w:rsidTr="00162421">
        <w:tc>
          <w:tcPr>
            <w:tcW w:w="1017" w:type="dxa"/>
          </w:tcPr>
          <w:p w14:paraId="7B3E124A" w14:textId="77777777" w:rsidR="001F7F6D" w:rsidRDefault="001F7F6D" w:rsidP="00162421">
            <w:r>
              <w:t>Weeks</w:t>
            </w:r>
          </w:p>
          <w:p w14:paraId="1750A67C" w14:textId="77777777" w:rsidR="001F7F6D" w:rsidRDefault="001F7F6D" w:rsidP="00162421">
            <w:r>
              <w:t>4-5</w:t>
            </w:r>
          </w:p>
        </w:tc>
        <w:tc>
          <w:tcPr>
            <w:tcW w:w="1084" w:type="dxa"/>
          </w:tcPr>
          <w:p w14:paraId="0C0F916E" w14:textId="77777777" w:rsidR="001F7F6D" w:rsidRDefault="001F7F6D" w:rsidP="00162421"/>
        </w:tc>
        <w:tc>
          <w:tcPr>
            <w:tcW w:w="1065" w:type="dxa"/>
          </w:tcPr>
          <w:p w14:paraId="4C4AED25" w14:textId="77777777" w:rsidR="001F7F6D" w:rsidRDefault="001F7F6D" w:rsidP="00162421">
            <w:r>
              <w:t>X</w:t>
            </w:r>
          </w:p>
        </w:tc>
        <w:tc>
          <w:tcPr>
            <w:tcW w:w="1120" w:type="dxa"/>
          </w:tcPr>
          <w:p w14:paraId="71788984" w14:textId="77777777" w:rsidR="001F7F6D" w:rsidRDefault="001F7F6D" w:rsidP="00162421"/>
        </w:tc>
        <w:tc>
          <w:tcPr>
            <w:tcW w:w="1260" w:type="dxa"/>
          </w:tcPr>
          <w:p w14:paraId="38408E6E" w14:textId="77777777" w:rsidR="001F7F6D" w:rsidRDefault="001F7F6D" w:rsidP="00162421">
            <w:r>
              <w:t>X</w:t>
            </w:r>
          </w:p>
        </w:tc>
        <w:tc>
          <w:tcPr>
            <w:tcW w:w="1417" w:type="dxa"/>
          </w:tcPr>
          <w:p w14:paraId="1FA4E702" w14:textId="77777777" w:rsidR="001F7F6D" w:rsidRDefault="001F7F6D" w:rsidP="00162421">
            <w:r>
              <w:t>X</w:t>
            </w:r>
          </w:p>
        </w:tc>
        <w:tc>
          <w:tcPr>
            <w:tcW w:w="1707" w:type="dxa"/>
          </w:tcPr>
          <w:p w14:paraId="143EF16D" w14:textId="77777777" w:rsidR="001F7F6D" w:rsidRDefault="001F7F6D" w:rsidP="00162421">
            <w:r>
              <w:t>X</w:t>
            </w:r>
          </w:p>
        </w:tc>
        <w:tc>
          <w:tcPr>
            <w:tcW w:w="797" w:type="dxa"/>
          </w:tcPr>
          <w:p w14:paraId="4DC090D4" w14:textId="77777777" w:rsidR="001F7F6D" w:rsidRDefault="001F7F6D" w:rsidP="00162421">
            <w:r>
              <w:t>X</w:t>
            </w:r>
          </w:p>
        </w:tc>
        <w:tc>
          <w:tcPr>
            <w:tcW w:w="794" w:type="dxa"/>
          </w:tcPr>
          <w:p w14:paraId="6F80F1A0" w14:textId="77777777" w:rsidR="001F7F6D" w:rsidRDefault="001F7F6D" w:rsidP="00162421">
            <w:r>
              <w:t>X</w:t>
            </w:r>
          </w:p>
        </w:tc>
        <w:tc>
          <w:tcPr>
            <w:tcW w:w="686" w:type="dxa"/>
          </w:tcPr>
          <w:p w14:paraId="40C27472" w14:textId="77777777" w:rsidR="001F7F6D" w:rsidRDefault="001F7F6D" w:rsidP="00162421"/>
        </w:tc>
        <w:tc>
          <w:tcPr>
            <w:tcW w:w="923" w:type="dxa"/>
          </w:tcPr>
          <w:p w14:paraId="7EFA13D9" w14:textId="77777777" w:rsidR="001F7F6D" w:rsidRDefault="001F7F6D" w:rsidP="00162421">
            <w:r>
              <w:t>X</w:t>
            </w:r>
          </w:p>
        </w:tc>
        <w:tc>
          <w:tcPr>
            <w:tcW w:w="1080" w:type="dxa"/>
          </w:tcPr>
          <w:p w14:paraId="5AD87540" w14:textId="77777777" w:rsidR="001F7F6D" w:rsidRDefault="001F7F6D" w:rsidP="00162421">
            <w:r>
              <w:t>X</w:t>
            </w:r>
          </w:p>
        </w:tc>
      </w:tr>
      <w:tr w:rsidR="001F7F6D" w14:paraId="36AE593C" w14:textId="77777777" w:rsidTr="00162421">
        <w:tc>
          <w:tcPr>
            <w:tcW w:w="1017" w:type="dxa"/>
          </w:tcPr>
          <w:p w14:paraId="3515A53C" w14:textId="77777777" w:rsidR="001F7F6D" w:rsidRDefault="001F7F6D" w:rsidP="00162421">
            <w:r>
              <w:t>Weeks 8-9</w:t>
            </w:r>
          </w:p>
        </w:tc>
        <w:tc>
          <w:tcPr>
            <w:tcW w:w="1084" w:type="dxa"/>
          </w:tcPr>
          <w:p w14:paraId="1A70BC80" w14:textId="77777777" w:rsidR="001F7F6D" w:rsidRDefault="001F7F6D" w:rsidP="00162421"/>
        </w:tc>
        <w:tc>
          <w:tcPr>
            <w:tcW w:w="1065" w:type="dxa"/>
          </w:tcPr>
          <w:p w14:paraId="71FC3BD6" w14:textId="77777777" w:rsidR="001F7F6D" w:rsidRDefault="001F7F6D" w:rsidP="00162421"/>
        </w:tc>
        <w:tc>
          <w:tcPr>
            <w:tcW w:w="1120" w:type="dxa"/>
          </w:tcPr>
          <w:p w14:paraId="74906990" w14:textId="77777777" w:rsidR="001F7F6D" w:rsidRDefault="001F7F6D" w:rsidP="00162421"/>
        </w:tc>
        <w:tc>
          <w:tcPr>
            <w:tcW w:w="1260" w:type="dxa"/>
          </w:tcPr>
          <w:p w14:paraId="632EBE02" w14:textId="77777777" w:rsidR="001F7F6D" w:rsidRDefault="001F7F6D" w:rsidP="00162421">
            <w:r>
              <w:t>X</w:t>
            </w:r>
          </w:p>
        </w:tc>
        <w:tc>
          <w:tcPr>
            <w:tcW w:w="1417" w:type="dxa"/>
          </w:tcPr>
          <w:p w14:paraId="133C46F2" w14:textId="77777777" w:rsidR="001F7F6D" w:rsidRDefault="001F7F6D" w:rsidP="00162421">
            <w:r>
              <w:t>X</w:t>
            </w:r>
          </w:p>
        </w:tc>
        <w:tc>
          <w:tcPr>
            <w:tcW w:w="1707" w:type="dxa"/>
          </w:tcPr>
          <w:p w14:paraId="0A7A5AD4" w14:textId="77777777" w:rsidR="001F7F6D" w:rsidRDefault="001F7F6D" w:rsidP="00162421">
            <w:r>
              <w:t>X</w:t>
            </w:r>
          </w:p>
        </w:tc>
        <w:tc>
          <w:tcPr>
            <w:tcW w:w="797" w:type="dxa"/>
          </w:tcPr>
          <w:p w14:paraId="12FB313D" w14:textId="77777777" w:rsidR="001F7F6D" w:rsidRDefault="001F7F6D" w:rsidP="00162421">
            <w:r>
              <w:t>X</w:t>
            </w:r>
          </w:p>
        </w:tc>
        <w:tc>
          <w:tcPr>
            <w:tcW w:w="794" w:type="dxa"/>
          </w:tcPr>
          <w:p w14:paraId="499CA9CE" w14:textId="77777777" w:rsidR="001F7F6D" w:rsidRDefault="001F7F6D" w:rsidP="00162421"/>
        </w:tc>
        <w:tc>
          <w:tcPr>
            <w:tcW w:w="686" w:type="dxa"/>
          </w:tcPr>
          <w:p w14:paraId="1A2B29F7" w14:textId="77777777" w:rsidR="001F7F6D" w:rsidRDefault="001F7F6D" w:rsidP="00162421"/>
        </w:tc>
        <w:tc>
          <w:tcPr>
            <w:tcW w:w="923" w:type="dxa"/>
          </w:tcPr>
          <w:p w14:paraId="04F5B250" w14:textId="77777777" w:rsidR="001F7F6D" w:rsidRDefault="001F7F6D" w:rsidP="00162421">
            <w:r>
              <w:t>X</w:t>
            </w:r>
          </w:p>
        </w:tc>
        <w:tc>
          <w:tcPr>
            <w:tcW w:w="1080" w:type="dxa"/>
          </w:tcPr>
          <w:p w14:paraId="60C668C6" w14:textId="77777777" w:rsidR="001F7F6D" w:rsidRDefault="001F7F6D" w:rsidP="00162421"/>
        </w:tc>
      </w:tr>
      <w:tr w:rsidR="001F7F6D" w14:paraId="19D75245" w14:textId="77777777" w:rsidTr="00162421">
        <w:tc>
          <w:tcPr>
            <w:tcW w:w="1017" w:type="dxa"/>
          </w:tcPr>
          <w:p w14:paraId="59A21C73" w14:textId="77777777" w:rsidR="001F7F6D" w:rsidRDefault="001F7F6D" w:rsidP="00162421">
            <w:r>
              <w:t>Weeks 16-18</w:t>
            </w:r>
          </w:p>
        </w:tc>
        <w:tc>
          <w:tcPr>
            <w:tcW w:w="1084" w:type="dxa"/>
          </w:tcPr>
          <w:p w14:paraId="3B2A56D2" w14:textId="77777777" w:rsidR="001F7F6D" w:rsidRDefault="001F7F6D" w:rsidP="00162421"/>
        </w:tc>
        <w:tc>
          <w:tcPr>
            <w:tcW w:w="1065" w:type="dxa"/>
          </w:tcPr>
          <w:p w14:paraId="62519778" w14:textId="77777777" w:rsidR="001F7F6D" w:rsidRDefault="001F7F6D" w:rsidP="00162421"/>
        </w:tc>
        <w:tc>
          <w:tcPr>
            <w:tcW w:w="1120" w:type="dxa"/>
          </w:tcPr>
          <w:p w14:paraId="6F2CC6FC" w14:textId="77777777" w:rsidR="001F7F6D" w:rsidRDefault="001F7F6D" w:rsidP="00162421"/>
        </w:tc>
        <w:tc>
          <w:tcPr>
            <w:tcW w:w="1260" w:type="dxa"/>
          </w:tcPr>
          <w:p w14:paraId="23DA9D12" w14:textId="77777777" w:rsidR="001F7F6D" w:rsidRDefault="001F7F6D" w:rsidP="00162421">
            <w:r>
              <w:t>X</w:t>
            </w:r>
          </w:p>
        </w:tc>
        <w:tc>
          <w:tcPr>
            <w:tcW w:w="1417" w:type="dxa"/>
          </w:tcPr>
          <w:p w14:paraId="14C88832" w14:textId="77777777" w:rsidR="001F7F6D" w:rsidRDefault="001F7F6D" w:rsidP="00162421">
            <w:r>
              <w:t>X</w:t>
            </w:r>
          </w:p>
        </w:tc>
        <w:tc>
          <w:tcPr>
            <w:tcW w:w="1707" w:type="dxa"/>
          </w:tcPr>
          <w:p w14:paraId="6C1D92AB" w14:textId="77777777" w:rsidR="001F7F6D" w:rsidRDefault="001F7F6D" w:rsidP="00162421">
            <w:r>
              <w:t>X</w:t>
            </w:r>
          </w:p>
        </w:tc>
        <w:tc>
          <w:tcPr>
            <w:tcW w:w="797" w:type="dxa"/>
          </w:tcPr>
          <w:p w14:paraId="4590A647" w14:textId="77777777" w:rsidR="001F7F6D" w:rsidRDefault="001F7F6D" w:rsidP="00162421">
            <w:r>
              <w:t>X</w:t>
            </w:r>
          </w:p>
        </w:tc>
        <w:tc>
          <w:tcPr>
            <w:tcW w:w="794" w:type="dxa"/>
          </w:tcPr>
          <w:p w14:paraId="5947CAE2" w14:textId="77777777" w:rsidR="001F7F6D" w:rsidRDefault="001F7F6D" w:rsidP="00162421"/>
        </w:tc>
        <w:tc>
          <w:tcPr>
            <w:tcW w:w="686" w:type="dxa"/>
          </w:tcPr>
          <w:p w14:paraId="323F18D1" w14:textId="77777777" w:rsidR="001F7F6D" w:rsidRDefault="001F7F6D" w:rsidP="00162421"/>
        </w:tc>
        <w:tc>
          <w:tcPr>
            <w:tcW w:w="923" w:type="dxa"/>
          </w:tcPr>
          <w:p w14:paraId="39A7E62A" w14:textId="77777777" w:rsidR="001F7F6D" w:rsidRDefault="001F7F6D" w:rsidP="00162421">
            <w:r>
              <w:t>X</w:t>
            </w:r>
          </w:p>
        </w:tc>
        <w:tc>
          <w:tcPr>
            <w:tcW w:w="1080" w:type="dxa"/>
          </w:tcPr>
          <w:p w14:paraId="7935A3BC" w14:textId="77777777" w:rsidR="001F7F6D" w:rsidRDefault="001F7F6D" w:rsidP="00162421">
            <w:r>
              <w:t>X</w:t>
            </w:r>
          </w:p>
        </w:tc>
      </w:tr>
    </w:tbl>
    <w:p w14:paraId="0BF7BB19" w14:textId="77777777" w:rsidR="001F7F6D" w:rsidRDefault="001F7F6D"/>
    <w:bookmarkEnd w:id="0"/>
    <w:p w14:paraId="4F698328" w14:textId="77777777" w:rsidR="001F7F6D" w:rsidRDefault="001F7F6D"/>
    <w:sectPr w:rsidR="001F7F6D" w:rsidSect="00F84ADB">
      <w:footerReference w:type="default" r:id="rId7"/>
      <w:pgSz w:w="15840" w:h="12240" w:orient="landscape"/>
      <w:pgMar w:top="1152" w:right="1440" w:bottom="115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58587" w14:textId="77777777" w:rsidR="00812521" w:rsidRDefault="00812521" w:rsidP="00B935F7">
      <w:pPr>
        <w:spacing w:after="0" w:line="240" w:lineRule="auto"/>
      </w:pPr>
      <w:r>
        <w:separator/>
      </w:r>
    </w:p>
  </w:endnote>
  <w:endnote w:type="continuationSeparator" w:id="0">
    <w:p w14:paraId="30C01553" w14:textId="77777777" w:rsidR="00812521" w:rsidRDefault="00812521" w:rsidP="00B9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30E5" w14:textId="22707857" w:rsidR="00F84ADB" w:rsidRPr="005F00B0" w:rsidRDefault="00F84ADB" w:rsidP="00F84ADB">
    <w:pPr>
      <w:spacing w:after="0"/>
      <w:jc w:val="center"/>
      <w:rPr>
        <w:rFonts w:ascii="Arial Narrow" w:eastAsia="Calibri" w:hAnsi="Arial Narrow" w:cs="Arial"/>
        <w:sz w:val="16"/>
        <w:szCs w:val="16"/>
      </w:rPr>
    </w:pPr>
    <w:r w:rsidRPr="005F00B0">
      <w:rPr>
        <w:rFonts w:ascii="Arial Narrow" w:eastAsia="Calibri" w:hAnsi="Arial Narrow" w:cs="Arial"/>
        <w:sz w:val="16"/>
        <w:szCs w:val="16"/>
      </w:rPr>
      <w:t>NJPBSIS (202</w:t>
    </w:r>
    <w:r>
      <w:rPr>
        <w:rFonts w:ascii="Arial Narrow" w:eastAsia="Calibri" w:hAnsi="Arial Narrow" w:cs="Arial"/>
        <w:sz w:val="16"/>
        <w:szCs w:val="16"/>
      </w:rPr>
      <w:t>4-2025</w:t>
    </w:r>
    <w:r w:rsidRPr="005F00B0">
      <w:rPr>
        <w:rFonts w:ascii="Arial Narrow" w:eastAsia="Calibri" w:hAnsi="Arial Narrow" w:cs="Arial"/>
        <w:sz w:val="16"/>
        <w:szCs w:val="16"/>
      </w:rPr>
      <w:t xml:space="preserve">).  NJ PBSIS is sponsored by the New Jersey Department of Education, Office of Special Education in collaboration with the Boggs Center, </w:t>
    </w:r>
  </w:p>
  <w:p w14:paraId="393D1801" w14:textId="1890D191" w:rsidR="00B935F7" w:rsidRPr="00F84ADB" w:rsidRDefault="00F84ADB" w:rsidP="00F84ADB">
    <w:pPr>
      <w:spacing w:after="0" w:line="240" w:lineRule="auto"/>
      <w:jc w:val="center"/>
      <w:rPr>
        <w:rFonts w:ascii="Arial Narrow" w:eastAsia="Calibri" w:hAnsi="Arial Narrow" w:cs="Arial"/>
        <w:sz w:val="16"/>
        <w:szCs w:val="16"/>
      </w:rPr>
    </w:pPr>
    <w:r w:rsidRPr="005F00B0">
      <w:rPr>
        <w:rFonts w:ascii="Arial Narrow" w:eastAsia="Calibri" w:hAnsi="Arial Narrow" w:cs="Arial"/>
        <w:sz w:val="16"/>
        <w:szCs w:val="16"/>
      </w:rPr>
      <w:t xml:space="preserve">Rutgers </w:t>
    </w:r>
    <w:r>
      <w:rPr>
        <w:rFonts w:ascii="Arial Narrow" w:eastAsia="Calibri" w:hAnsi="Arial Narrow" w:cs="Arial"/>
        <w:sz w:val="16"/>
        <w:szCs w:val="16"/>
      </w:rPr>
      <w:t>University</w:t>
    </w:r>
    <w:r w:rsidRPr="005F00B0">
      <w:rPr>
        <w:rFonts w:ascii="Arial Narrow" w:eastAsia="Calibri" w:hAnsi="Arial Narrow" w:cs="Arial"/>
        <w:sz w:val="16"/>
        <w:szCs w:val="16"/>
      </w:rPr>
      <w:t xml:space="preserve">. NJ PBSIS is funded by I.D.E.A., Part B. </w:t>
    </w:r>
    <w:hyperlink r:id="rId1" w:history="1">
      <w:r w:rsidRPr="008C4020">
        <w:rPr>
          <w:rStyle w:val="Hyperlink"/>
          <w:rFonts w:ascii="Arial Narrow" w:eastAsia="Calibri" w:hAnsi="Arial Narrow" w:cs="Arial"/>
          <w:sz w:val="16"/>
          <w:szCs w:val="16"/>
        </w:rPr>
        <w:t>www.pbsisnj.org</w:t>
      </w:r>
    </w:hyperlink>
    <w:r>
      <w:rPr>
        <w:rFonts w:ascii="Arial Narrow" w:eastAsia="Calibri" w:hAnsi="Arial Narrow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0E07" w14:textId="77777777" w:rsidR="00812521" w:rsidRDefault="00812521" w:rsidP="00B935F7">
      <w:pPr>
        <w:spacing w:after="0" w:line="240" w:lineRule="auto"/>
      </w:pPr>
      <w:r>
        <w:separator/>
      </w:r>
    </w:p>
  </w:footnote>
  <w:footnote w:type="continuationSeparator" w:id="0">
    <w:p w14:paraId="2036D740" w14:textId="77777777" w:rsidR="00812521" w:rsidRDefault="00812521" w:rsidP="00B93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6F7"/>
    <w:multiLevelType w:val="hybridMultilevel"/>
    <w:tmpl w:val="F874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097B"/>
    <w:multiLevelType w:val="hybridMultilevel"/>
    <w:tmpl w:val="ADEEF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77D58"/>
    <w:multiLevelType w:val="hybridMultilevel"/>
    <w:tmpl w:val="827E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152C4"/>
    <w:multiLevelType w:val="hybridMultilevel"/>
    <w:tmpl w:val="450E9AA8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B0734FB"/>
    <w:multiLevelType w:val="hybridMultilevel"/>
    <w:tmpl w:val="8A38F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8366DB"/>
    <w:multiLevelType w:val="multilevel"/>
    <w:tmpl w:val="547E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923A4"/>
    <w:multiLevelType w:val="hybridMultilevel"/>
    <w:tmpl w:val="4FD05508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14D30810"/>
    <w:multiLevelType w:val="hybridMultilevel"/>
    <w:tmpl w:val="E128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A22C2"/>
    <w:multiLevelType w:val="multilevel"/>
    <w:tmpl w:val="6F04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E0083"/>
    <w:multiLevelType w:val="hybridMultilevel"/>
    <w:tmpl w:val="7A70BE7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BCD2D4">
      <w:start w:val="1"/>
      <w:numFmt w:val="bullet"/>
      <w:lvlText w:val="o"/>
      <w:lvlJc w:val="left"/>
      <w:pPr>
        <w:ind w:left="1080" w:hanging="648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852990"/>
    <w:multiLevelType w:val="hybridMultilevel"/>
    <w:tmpl w:val="94D8D1E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0C9436E"/>
    <w:multiLevelType w:val="hybridMultilevel"/>
    <w:tmpl w:val="DE980BF6"/>
    <w:lvl w:ilvl="0" w:tplc="04090001">
      <w:start w:val="1"/>
      <w:numFmt w:val="bullet"/>
      <w:lvlText w:val=""/>
      <w:lvlJc w:val="left"/>
      <w:pPr>
        <w:ind w:left="401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42" w:hanging="360"/>
      </w:pPr>
      <w:rPr>
        <w:rFonts w:ascii="Wingdings" w:hAnsi="Wingdings" w:hint="default"/>
      </w:rPr>
    </w:lvl>
  </w:abstractNum>
  <w:abstractNum w:abstractNumId="12" w15:restartNumberingAfterBreak="0">
    <w:nsid w:val="378A6EA3"/>
    <w:multiLevelType w:val="hybridMultilevel"/>
    <w:tmpl w:val="1DD0072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D2CC1E">
      <w:start w:val="1"/>
      <w:numFmt w:val="bullet"/>
      <w:lvlText w:val="o"/>
      <w:lvlJc w:val="left"/>
      <w:pPr>
        <w:ind w:left="432" w:firstLine="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D24B26"/>
    <w:multiLevelType w:val="hybridMultilevel"/>
    <w:tmpl w:val="7FAC6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B067A0"/>
    <w:multiLevelType w:val="multilevel"/>
    <w:tmpl w:val="4B30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6529D3"/>
    <w:multiLevelType w:val="hybridMultilevel"/>
    <w:tmpl w:val="8A3EE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812548"/>
    <w:multiLevelType w:val="multilevel"/>
    <w:tmpl w:val="01DA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07A76"/>
    <w:multiLevelType w:val="multilevel"/>
    <w:tmpl w:val="AE92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2C287E"/>
    <w:multiLevelType w:val="hybridMultilevel"/>
    <w:tmpl w:val="6C208128"/>
    <w:lvl w:ilvl="0" w:tplc="67E060D6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19" w15:restartNumberingAfterBreak="0">
    <w:nsid w:val="5972464B"/>
    <w:multiLevelType w:val="multilevel"/>
    <w:tmpl w:val="D73C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19693C"/>
    <w:multiLevelType w:val="hybridMultilevel"/>
    <w:tmpl w:val="D6866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0F22D5"/>
    <w:multiLevelType w:val="multilevel"/>
    <w:tmpl w:val="F39A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69120C"/>
    <w:multiLevelType w:val="multilevel"/>
    <w:tmpl w:val="3A2C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7E67B4"/>
    <w:multiLevelType w:val="hybridMultilevel"/>
    <w:tmpl w:val="6D9A2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67F45"/>
    <w:multiLevelType w:val="hybridMultilevel"/>
    <w:tmpl w:val="BAF00D9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68EF6B1E"/>
    <w:multiLevelType w:val="multilevel"/>
    <w:tmpl w:val="6F7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D05905"/>
    <w:multiLevelType w:val="hybridMultilevel"/>
    <w:tmpl w:val="53F2F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84902"/>
    <w:multiLevelType w:val="multilevel"/>
    <w:tmpl w:val="0C62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7624D8"/>
    <w:multiLevelType w:val="hybridMultilevel"/>
    <w:tmpl w:val="6678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A60E1"/>
    <w:multiLevelType w:val="hybridMultilevel"/>
    <w:tmpl w:val="DE68EA1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0" w15:restartNumberingAfterBreak="0">
    <w:nsid w:val="780C319E"/>
    <w:multiLevelType w:val="hybridMultilevel"/>
    <w:tmpl w:val="8ED60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2717EE"/>
    <w:multiLevelType w:val="hybridMultilevel"/>
    <w:tmpl w:val="6880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EC25C8"/>
    <w:multiLevelType w:val="hybridMultilevel"/>
    <w:tmpl w:val="5F12C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9B2C16"/>
    <w:multiLevelType w:val="hybridMultilevel"/>
    <w:tmpl w:val="EA069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7417132">
    <w:abstractNumId w:val="26"/>
  </w:num>
  <w:num w:numId="2" w16cid:durableId="1046686175">
    <w:abstractNumId w:val="2"/>
  </w:num>
  <w:num w:numId="3" w16cid:durableId="1146051622">
    <w:abstractNumId w:val="30"/>
  </w:num>
  <w:num w:numId="4" w16cid:durableId="255216717">
    <w:abstractNumId w:val="31"/>
  </w:num>
  <w:num w:numId="5" w16cid:durableId="2112311124">
    <w:abstractNumId w:val="4"/>
  </w:num>
  <w:num w:numId="6" w16cid:durableId="1291279711">
    <w:abstractNumId w:val="9"/>
  </w:num>
  <w:num w:numId="7" w16cid:durableId="623972042">
    <w:abstractNumId w:val="12"/>
  </w:num>
  <w:num w:numId="8" w16cid:durableId="1997025785">
    <w:abstractNumId w:val="18"/>
  </w:num>
  <w:num w:numId="9" w16cid:durableId="1309481952">
    <w:abstractNumId w:val="6"/>
  </w:num>
  <w:num w:numId="10" w16cid:durableId="202138626">
    <w:abstractNumId w:val="11"/>
  </w:num>
  <w:num w:numId="11" w16cid:durableId="1342775347">
    <w:abstractNumId w:val="29"/>
  </w:num>
  <w:num w:numId="12" w16cid:durableId="954948734">
    <w:abstractNumId w:val="3"/>
  </w:num>
  <w:num w:numId="13" w16cid:durableId="750197942">
    <w:abstractNumId w:val="10"/>
  </w:num>
  <w:num w:numId="14" w16cid:durableId="1351949022">
    <w:abstractNumId w:val="20"/>
  </w:num>
  <w:num w:numId="15" w16cid:durableId="471558986">
    <w:abstractNumId w:val="13"/>
  </w:num>
  <w:num w:numId="16" w16cid:durableId="1871603797">
    <w:abstractNumId w:val="23"/>
  </w:num>
  <w:num w:numId="17" w16cid:durableId="420101529">
    <w:abstractNumId w:val="24"/>
  </w:num>
  <w:num w:numId="18" w16cid:durableId="300160938">
    <w:abstractNumId w:val="32"/>
  </w:num>
  <w:num w:numId="19" w16cid:durableId="1542748009">
    <w:abstractNumId w:val="15"/>
  </w:num>
  <w:num w:numId="20" w16cid:durableId="1834563013">
    <w:abstractNumId w:val="1"/>
  </w:num>
  <w:num w:numId="21" w16cid:durableId="1058162462">
    <w:abstractNumId w:val="33"/>
  </w:num>
  <w:num w:numId="22" w16cid:durableId="1427654006">
    <w:abstractNumId w:val="28"/>
  </w:num>
  <w:num w:numId="23" w16cid:durableId="1410270455">
    <w:abstractNumId w:val="7"/>
  </w:num>
  <w:num w:numId="24" w16cid:durableId="1491021533">
    <w:abstractNumId w:val="0"/>
  </w:num>
  <w:num w:numId="25" w16cid:durableId="565149152">
    <w:abstractNumId w:val="19"/>
  </w:num>
  <w:num w:numId="26" w16cid:durableId="713504346">
    <w:abstractNumId w:val="21"/>
  </w:num>
  <w:num w:numId="27" w16cid:durableId="1601184995">
    <w:abstractNumId w:val="16"/>
  </w:num>
  <w:num w:numId="28" w16cid:durableId="901217183">
    <w:abstractNumId w:val="14"/>
  </w:num>
  <w:num w:numId="29" w16cid:durableId="907156547">
    <w:abstractNumId w:val="25"/>
  </w:num>
  <w:num w:numId="30" w16cid:durableId="1764838775">
    <w:abstractNumId w:val="27"/>
  </w:num>
  <w:num w:numId="31" w16cid:durableId="1886477784">
    <w:abstractNumId w:val="5"/>
  </w:num>
  <w:num w:numId="32" w16cid:durableId="850098427">
    <w:abstractNumId w:val="22"/>
  </w:num>
  <w:num w:numId="33" w16cid:durableId="2143846040">
    <w:abstractNumId w:val="8"/>
  </w:num>
  <w:num w:numId="34" w16cid:durableId="5365529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B7"/>
    <w:rsid w:val="00001A75"/>
    <w:rsid w:val="00010A5D"/>
    <w:rsid w:val="0001235D"/>
    <w:rsid w:val="00024112"/>
    <w:rsid w:val="00064564"/>
    <w:rsid w:val="00071420"/>
    <w:rsid w:val="00072F2E"/>
    <w:rsid w:val="0007482E"/>
    <w:rsid w:val="000958F8"/>
    <w:rsid w:val="000A2D9E"/>
    <w:rsid w:val="000A3FFA"/>
    <w:rsid w:val="000B547A"/>
    <w:rsid w:val="000B74A8"/>
    <w:rsid w:val="000C18CB"/>
    <w:rsid w:val="000C7BE8"/>
    <w:rsid w:val="000D446B"/>
    <w:rsid w:val="000D56A5"/>
    <w:rsid w:val="000E335E"/>
    <w:rsid w:val="000E4A31"/>
    <w:rsid w:val="000E70DE"/>
    <w:rsid w:val="000F514C"/>
    <w:rsid w:val="00116081"/>
    <w:rsid w:val="001162DD"/>
    <w:rsid w:val="00117E14"/>
    <w:rsid w:val="001204FF"/>
    <w:rsid w:val="0013104B"/>
    <w:rsid w:val="00190B47"/>
    <w:rsid w:val="001922E9"/>
    <w:rsid w:val="00197FD5"/>
    <w:rsid w:val="001A303C"/>
    <w:rsid w:val="001B5319"/>
    <w:rsid w:val="001F3698"/>
    <w:rsid w:val="001F7F6D"/>
    <w:rsid w:val="00205491"/>
    <w:rsid w:val="00205A04"/>
    <w:rsid w:val="00210240"/>
    <w:rsid w:val="00224BD5"/>
    <w:rsid w:val="00224F65"/>
    <w:rsid w:val="00244A9C"/>
    <w:rsid w:val="00254B79"/>
    <w:rsid w:val="0026204D"/>
    <w:rsid w:val="002734FC"/>
    <w:rsid w:val="00286F92"/>
    <w:rsid w:val="0029000A"/>
    <w:rsid w:val="002A37E5"/>
    <w:rsid w:val="002B062A"/>
    <w:rsid w:val="002B4404"/>
    <w:rsid w:val="002D7BD1"/>
    <w:rsid w:val="002E73E7"/>
    <w:rsid w:val="002F2444"/>
    <w:rsid w:val="00302FA2"/>
    <w:rsid w:val="00304C06"/>
    <w:rsid w:val="003055E1"/>
    <w:rsid w:val="00310E73"/>
    <w:rsid w:val="00311D33"/>
    <w:rsid w:val="003124B7"/>
    <w:rsid w:val="0033038C"/>
    <w:rsid w:val="003440AD"/>
    <w:rsid w:val="00345AD8"/>
    <w:rsid w:val="003645FD"/>
    <w:rsid w:val="003831B7"/>
    <w:rsid w:val="00383F1F"/>
    <w:rsid w:val="003858C0"/>
    <w:rsid w:val="00393EF4"/>
    <w:rsid w:val="00396336"/>
    <w:rsid w:val="003A05B4"/>
    <w:rsid w:val="003A2C1A"/>
    <w:rsid w:val="003A338D"/>
    <w:rsid w:val="003A6FAB"/>
    <w:rsid w:val="003C0F34"/>
    <w:rsid w:val="003F128D"/>
    <w:rsid w:val="003F2BA8"/>
    <w:rsid w:val="0040769C"/>
    <w:rsid w:val="00413176"/>
    <w:rsid w:val="0041324A"/>
    <w:rsid w:val="004201C9"/>
    <w:rsid w:val="004655D2"/>
    <w:rsid w:val="00481EC2"/>
    <w:rsid w:val="0048731E"/>
    <w:rsid w:val="00490649"/>
    <w:rsid w:val="004963BB"/>
    <w:rsid w:val="004A1467"/>
    <w:rsid w:val="004A2487"/>
    <w:rsid w:val="004B2B87"/>
    <w:rsid w:val="004B6A42"/>
    <w:rsid w:val="004C16C9"/>
    <w:rsid w:val="004C5218"/>
    <w:rsid w:val="004C671F"/>
    <w:rsid w:val="004E0135"/>
    <w:rsid w:val="004E0335"/>
    <w:rsid w:val="004E2045"/>
    <w:rsid w:val="004E50AB"/>
    <w:rsid w:val="004F1CD9"/>
    <w:rsid w:val="004F1F54"/>
    <w:rsid w:val="005158F0"/>
    <w:rsid w:val="005464BC"/>
    <w:rsid w:val="00546ED7"/>
    <w:rsid w:val="00547DFA"/>
    <w:rsid w:val="00555A27"/>
    <w:rsid w:val="00557002"/>
    <w:rsid w:val="00561298"/>
    <w:rsid w:val="00564DC4"/>
    <w:rsid w:val="00571A37"/>
    <w:rsid w:val="0057528F"/>
    <w:rsid w:val="00593A4C"/>
    <w:rsid w:val="00594C8B"/>
    <w:rsid w:val="0059643C"/>
    <w:rsid w:val="00597663"/>
    <w:rsid w:val="005A3749"/>
    <w:rsid w:val="005B23AC"/>
    <w:rsid w:val="005B2756"/>
    <w:rsid w:val="005B3C8C"/>
    <w:rsid w:val="005C1BB1"/>
    <w:rsid w:val="005C49A3"/>
    <w:rsid w:val="005C7DAD"/>
    <w:rsid w:val="005D0C06"/>
    <w:rsid w:val="005D2F1D"/>
    <w:rsid w:val="005E33A5"/>
    <w:rsid w:val="005E55A0"/>
    <w:rsid w:val="005F2E08"/>
    <w:rsid w:val="006019CF"/>
    <w:rsid w:val="00602656"/>
    <w:rsid w:val="00605EA7"/>
    <w:rsid w:val="00615849"/>
    <w:rsid w:val="00615D65"/>
    <w:rsid w:val="006475BF"/>
    <w:rsid w:val="0065061B"/>
    <w:rsid w:val="0065392B"/>
    <w:rsid w:val="0065793B"/>
    <w:rsid w:val="006911FF"/>
    <w:rsid w:val="006A28F0"/>
    <w:rsid w:val="006B441A"/>
    <w:rsid w:val="006B44C7"/>
    <w:rsid w:val="006C5CAA"/>
    <w:rsid w:val="006D1AAA"/>
    <w:rsid w:val="006E518C"/>
    <w:rsid w:val="00722A22"/>
    <w:rsid w:val="00726459"/>
    <w:rsid w:val="00733703"/>
    <w:rsid w:val="00735694"/>
    <w:rsid w:val="00736DBE"/>
    <w:rsid w:val="00742D5E"/>
    <w:rsid w:val="00746C89"/>
    <w:rsid w:val="00764340"/>
    <w:rsid w:val="00772344"/>
    <w:rsid w:val="00773E6F"/>
    <w:rsid w:val="007931EB"/>
    <w:rsid w:val="007A2870"/>
    <w:rsid w:val="007B176F"/>
    <w:rsid w:val="007B4D32"/>
    <w:rsid w:val="007E0D6E"/>
    <w:rsid w:val="007E174E"/>
    <w:rsid w:val="008078EC"/>
    <w:rsid w:val="00812521"/>
    <w:rsid w:val="00812CE8"/>
    <w:rsid w:val="00816CBE"/>
    <w:rsid w:val="00830793"/>
    <w:rsid w:val="00831BFF"/>
    <w:rsid w:val="00841796"/>
    <w:rsid w:val="008429F6"/>
    <w:rsid w:val="00861A1E"/>
    <w:rsid w:val="00867533"/>
    <w:rsid w:val="00874BE9"/>
    <w:rsid w:val="00875DF8"/>
    <w:rsid w:val="00880CD1"/>
    <w:rsid w:val="00881892"/>
    <w:rsid w:val="008A269A"/>
    <w:rsid w:val="008C1FBE"/>
    <w:rsid w:val="008C3055"/>
    <w:rsid w:val="008C6459"/>
    <w:rsid w:val="008D7392"/>
    <w:rsid w:val="008E0E0A"/>
    <w:rsid w:val="008E1920"/>
    <w:rsid w:val="008F1404"/>
    <w:rsid w:val="008F649F"/>
    <w:rsid w:val="009072BF"/>
    <w:rsid w:val="00913C05"/>
    <w:rsid w:val="00917BE7"/>
    <w:rsid w:val="00934FE5"/>
    <w:rsid w:val="00937ED8"/>
    <w:rsid w:val="009441A9"/>
    <w:rsid w:val="00952C84"/>
    <w:rsid w:val="0096244C"/>
    <w:rsid w:val="00966CB5"/>
    <w:rsid w:val="00967CF8"/>
    <w:rsid w:val="00982517"/>
    <w:rsid w:val="009905D3"/>
    <w:rsid w:val="009908C0"/>
    <w:rsid w:val="009A30D3"/>
    <w:rsid w:val="009B1972"/>
    <w:rsid w:val="009C0DEA"/>
    <w:rsid w:val="009C5738"/>
    <w:rsid w:val="009E01C1"/>
    <w:rsid w:val="00A13976"/>
    <w:rsid w:val="00A37438"/>
    <w:rsid w:val="00A42325"/>
    <w:rsid w:val="00A45BED"/>
    <w:rsid w:val="00A46A41"/>
    <w:rsid w:val="00A52E04"/>
    <w:rsid w:val="00A70930"/>
    <w:rsid w:val="00A82262"/>
    <w:rsid w:val="00A8641D"/>
    <w:rsid w:val="00AA1871"/>
    <w:rsid w:val="00AB707C"/>
    <w:rsid w:val="00AB7338"/>
    <w:rsid w:val="00AC0074"/>
    <w:rsid w:val="00AC3DBC"/>
    <w:rsid w:val="00AC48C0"/>
    <w:rsid w:val="00AC74F6"/>
    <w:rsid w:val="00AD362E"/>
    <w:rsid w:val="00AD3ECA"/>
    <w:rsid w:val="00AE46A0"/>
    <w:rsid w:val="00AF5404"/>
    <w:rsid w:val="00B109A5"/>
    <w:rsid w:val="00B24AF2"/>
    <w:rsid w:val="00B279A4"/>
    <w:rsid w:val="00B5000C"/>
    <w:rsid w:val="00B54363"/>
    <w:rsid w:val="00B55D90"/>
    <w:rsid w:val="00B90295"/>
    <w:rsid w:val="00B935F7"/>
    <w:rsid w:val="00B95496"/>
    <w:rsid w:val="00BA1D25"/>
    <w:rsid w:val="00BD0458"/>
    <w:rsid w:val="00BD15E0"/>
    <w:rsid w:val="00BD6006"/>
    <w:rsid w:val="00BE515D"/>
    <w:rsid w:val="00BF233A"/>
    <w:rsid w:val="00BF25B7"/>
    <w:rsid w:val="00BF2EC6"/>
    <w:rsid w:val="00BF46A6"/>
    <w:rsid w:val="00C00F68"/>
    <w:rsid w:val="00C02A0D"/>
    <w:rsid w:val="00C032FB"/>
    <w:rsid w:val="00C0714E"/>
    <w:rsid w:val="00C1576F"/>
    <w:rsid w:val="00C15B2A"/>
    <w:rsid w:val="00C327B6"/>
    <w:rsid w:val="00C35E37"/>
    <w:rsid w:val="00C36B5E"/>
    <w:rsid w:val="00C538D6"/>
    <w:rsid w:val="00C5498A"/>
    <w:rsid w:val="00C74F6D"/>
    <w:rsid w:val="00C80CD2"/>
    <w:rsid w:val="00C8149C"/>
    <w:rsid w:val="00C82FA3"/>
    <w:rsid w:val="00C85359"/>
    <w:rsid w:val="00C86B16"/>
    <w:rsid w:val="00C943D5"/>
    <w:rsid w:val="00C9490A"/>
    <w:rsid w:val="00CA5730"/>
    <w:rsid w:val="00CC22B1"/>
    <w:rsid w:val="00CD0904"/>
    <w:rsid w:val="00CE7FE5"/>
    <w:rsid w:val="00CF088A"/>
    <w:rsid w:val="00CF155E"/>
    <w:rsid w:val="00D34C7D"/>
    <w:rsid w:val="00D428E9"/>
    <w:rsid w:val="00D455A0"/>
    <w:rsid w:val="00D46328"/>
    <w:rsid w:val="00D537E3"/>
    <w:rsid w:val="00D84CF7"/>
    <w:rsid w:val="00D87DE8"/>
    <w:rsid w:val="00DA16EB"/>
    <w:rsid w:val="00DA5D7D"/>
    <w:rsid w:val="00DB5569"/>
    <w:rsid w:val="00DB5F91"/>
    <w:rsid w:val="00DC00C3"/>
    <w:rsid w:val="00DC772E"/>
    <w:rsid w:val="00DF290C"/>
    <w:rsid w:val="00DF65B7"/>
    <w:rsid w:val="00E00503"/>
    <w:rsid w:val="00E053C0"/>
    <w:rsid w:val="00E25634"/>
    <w:rsid w:val="00E3155C"/>
    <w:rsid w:val="00E34324"/>
    <w:rsid w:val="00E57A40"/>
    <w:rsid w:val="00E57FCC"/>
    <w:rsid w:val="00E6110C"/>
    <w:rsid w:val="00E63457"/>
    <w:rsid w:val="00E84A21"/>
    <w:rsid w:val="00E86012"/>
    <w:rsid w:val="00E9318D"/>
    <w:rsid w:val="00EA362D"/>
    <w:rsid w:val="00EB062C"/>
    <w:rsid w:val="00ED2A4D"/>
    <w:rsid w:val="00EE7635"/>
    <w:rsid w:val="00EE7E88"/>
    <w:rsid w:val="00EF113A"/>
    <w:rsid w:val="00EF2056"/>
    <w:rsid w:val="00F61DA1"/>
    <w:rsid w:val="00F75D75"/>
    <w:rsid w:val="00F84ADB"/>
    <w:rsid w:val="00F85E0B"/>
    <w:rsid w:val="00F8605B"/>
    <w:rsid w:val="00FA4813"/>
    <w:rsid w:val="00FC3651"/>
    <w:rsid w:val="00FD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22616"/>
  <w15:chartTrackingRefBased/>
  <w15:docId w15:val="{A9525A52-4E00-443D-A2E9-45047F34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5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5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5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5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5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2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2262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5F7"/>
  </w:style>
  <w:style w:type="paragraph" w:styleId="Footer">
    <w:name w:val="footer"/>
    <w:basedOn w:val="Normal"/>
    <w:link w:val="FooterChar"/>
    <w:uiPriority w:val="99"/>
    <w:unhideWhenUsed/>
    <w:rsid w:val="00B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5F7"/>
  </w:style>
  <w:style w:type="character" w:styleId="Hyperlink">
    <w:name w:val="Hyperlink"/>
    <w:basedOn w:val="DefaultParagraphFont"/>
    <w:uiPriority w:val="99"/>
    <w:unhideWhenUsed/>
    <w:rsid w:val="00F84ADB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43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944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Lohrmann</dc:creator>
  <cp:keywords/>
  <dc:description/>
  <cp:lastModifiedBy>Sharon Lohrmann</cp:lastModifiedBy>
  <cp:revision>281</cp:revision>
  <cp:lastPrinted>2024-11-03T11:38:00Z</cp:lastPrinted>
  <dcterms:created xsi:type="dcterms:W3CDTF">2024-11-02T11:02:00Z</dcterms:created>
  <dcterms:modified xsi:type="dcterms:W3CDTF">2025-05-28T19:16:00Z</dcterms:modified>
</cp:coreProperties>
</file>