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DDDF" w14:textId="7ED95C20" w:rsidR="00FC5012" w:rsidRPr="005032F8" w:rsidRDefault="005032F8" w:rsidP="005032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Dr. Martin Luther King Day Selected Resources</w:t>
      </w:r>
    </w:p>
    <w:p w14:paraId="5F718B77" w14:textId="2A16D253" w:rsidR="005032F8" w:rsidRPr="005032F8" w:rsidRDefault="005032F8" w:rsidP="005032F8">
      <w:pPr>
        <w:numPr>
          <w:ilvl w:val="0"/>
          <w:numId w:val="1"/>
        </w:numPr>
      </w:pPr>
      <w:hyperlink r:id="rId7" w:history="1">
        <w:r w:rsidRPr="005032F8">
          <w:rPr>
            <w:rStyle w:val="Hyperlink"/>
          </w:rPr>
          <w:t>King Center Classroom Resources</w:t>
        </w:r>
      </w:hyperlink>
      <w:r w:rsidRPr="005032F8">
        <w:t xml:space="preserve"> </w:t>
      </w:r>
    </w:p>
    <w:p w14:paraId="220036EA" w14:textId="6B0BEEA4" w:rsidR="005032F8" w:rsidRPr="005032F8" w:rsidRDefault="005032F8" w:rsidP="005032F8">
      <w:pPr>
        <w:numPr>
          <w:ilvl w:val="0"/>
          <w:numId w:val="1"/>
        </w:numPr>
      </w:pPr>
      <w:hyperlink r:id="rId8" w:history="1">
        <w:r w:rsidRPr="005032F8">
          <w:rPr>
            <w:rStyle w:val="Hyperlink"/>
          </w:rPr>
          <w:t>National Archives</w:t>
        </w:r>
      </w:hyperlink>
    </w:p>
    <w:p w14:paraId="7D476AF2" w14:textId="77777777" w:rsidR="005032F8" w:rsidRPr="005032F8" w:rsidRDefault="005032F8" w:rsidP="005032F8">
      <w:pPr>
        <w:numPr>
          <w:ilvl w:val="0"/>
          <w:numId w:val="1"/>
        </w:numPr>
      </w:pPr>
      <w:r w:rsidRPr="005032F8">
        <w:t>Lesson and Activity Ideas</w:t>
      </w:r>
    </w:p>
    <w:p w14:paraId="37DED21B" w14:textId="436E444A" w:rsidR="005032F8" w:rsidRPr="005032F8" w:rsidRDefault="005032F8" w:rsidP="005032F8">
      <w:pPr>
        <w:numPr>
          <w:ilvl w:val="1"/>
          <w:numId w:val="2"/>
        </w:numPr>
      </w:pPr>
      <w:hyperlink r:id="rId9" w:history="1">
        <w:r w:rsidRPr="005032F8">
          <w:rPr>
            <w:rStyle w:val="Hyperlink"/>
          </w:rPr>
          <w:t>We are Teachers Activity Ideas</w:t>
        </w:r>
      </w:hyperlink>
    </w:p>
    <w:p w14:paraId="7A2F29F3" w14:textId="756618AB" w:rsidR="005032F8" w:rsidRPr="005032F8" w:rsidRDefault="005032F8" w:rsidP="005032F8">
      <w:pPr>
        <w:numPr>
          <w:ilvl w:val="1"/>
          <w:numId w:val="3"/>
        </w:numPr>
      </w:pPr>
      <w:hyperlink r:id="rId10" w:history="1">
        <w:r w:rsidRPr="005032F8">
          <w:rPr>
            <w:rStyle w:val="Hyperlink"/>
          </w:rPr>
          <w:t>TCEA Tech Notes</w:t>
        </w:r>
      </w:hyperlink>
      <w:r w:rsidRPr="005032F8">
        <w:t xml:space="preserve"> </w:t>
      </w:r>
    </w:p>
    <w:p w14:paraId="7E694ECD" w14:textId="368657EF" w:rsidR="005032F8" w:rsidRPr="005032F8" w:rsidRDefault="005032F8" w:rsidP="005032F8">
      <w:pPr>
        <w:numPr>
          <w:ilvl w:val="1"/>
          <w:numId w:val="4"/>
        </w:numPr>
      </w:pPr>
      <w:hyperlink r:id="rId11" w:history="1">
        <w:r w:rsidRPr="005032F8">
          <w:rPr>
            <w:rStyle w:val="Hyperlink"/>
          </w:rPr>
          <w:t>PBS News Hour</w:t>
        </w:r>
      </w:hyperlink>
    </w:p>
    <w:p w14:paraId="290114AC" w14:textId="276C5475" w:rsidR="005032F8" w:rsidRDefault="005032F8" w:rsidP="005032F8">
      <w:pPr>
        <w:numPr>
          <w:ilvl w:val="1"/>
          <w:numId w:val="5"/>
        </w:numPr>
      </w:pPr>
      <w:hyperlink r:id="rId12" w:history="1">
        <w:r w:rsidRPr="005032F8">
          <w:rPr>
            <w:rStyle w:val="Hyperlink"/>
          </w:rPr>
          <w:t>N</w:t>
        </w:r>
        <w:r w:rsidRPr="005032F8">
          <w:rPr>
            <w:rStyle w:val="Hyperlink"/>
          </w:rPr>
          <w:t>ational Educat</w:t>
        </w:r>
        <w:r>
          <w:rPr>
            <w:rStyle w:val="Hyperlink"/>
          </w:rPr>
          <w:t>ion</w:t>
        </w:r>
        <w:r w:rsidRPr="005032F8">
          <w:rPr>
            <w:rStyle w:val="Hyperlink"/>
          </w:rPr>
          <w:t xml:space="preserve"> Association</w:t>
        </w:r>
      </w:hyperlink>
    </w:p>
    <w:p w14:paraId="406C25DD" w14:textId="2A4704B1" w:rsidR="005032F8" w:rsidRDefault="005032F8" w:rsidP="005032F8">
      <w:pPr>
        <w:numPr>
          <w:ilvl w:val="1"/>
          <w:numId w:val="5"/>
        </w:numPr>
      </w:pPr>
      <w:hyperlink r:id="rId13" w:history="1">
        <w:r w:rsidRPr="005032F8">
          <w:rPr>
            <w:rStyle w:val="Hyperlink"/>
          </w:rPr>
          <w:t>American Educator March on Washington Article</w:t>
        </w:r>
      </w:hyperlink>
    </w:p>
    <w:p w14:paraId="6742F534" w14:textId="140BBB2F" w:rsidR="005032F8" w:rsidRDefault="005032F8" w:rsidP="005032F8">
      <w:pPr>
        <w:numPr>
          <w:ilvl w:val="1"/>
          <w:numId w:val="5"/>
        </w:numPr>
      </w:pPr>
      <w:hyperlink r:id="rId14" w:history="1">
        <w:r w:rsidRPr="005032F8">
          <w:rPr>
            <w:rStyle w:val="Hyperlink"/>
          </w:rPr>
          <w:t>Newsela</w:t>
        </w:r>
      </w:hyperlink>
    </w:p>
    <w:p w14:paraId="4A39F23B" w14:textId="7723A3CB" w:rsidR="005032F8" w:rsidRPr="005032F8" w:rsidRDefault="005032F8" w:rsidP="005032F8">
      <w:pPr>
        <w:numPr>
          <w:ilvl w:val="1"/>
          <w:numId w:val="5"/>
        </w:numPr>
      </w:pPr>
      <w:hyperlink r:id="rId15" w:history="1">
        <w:r w:rsidRPr="005032F8">
          <w:rPr>
            <w:rStyle w:val="Hyperlink"/>
          </w:rPr>
          <w:t>Education.com</w:t>
        </w:r>
      </w:hyperlink>
    </w:p>
    <w:p w14:paraId="45117270" w14:textId="77777777" w:rsidR="005032F8" w:rsidRDefault="005032F8" w:rsidP="005032F8"/>
    <w:sectPr w:rsidR="005032F8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E9CC" w14:textId="77777777" w:rsidR="004F33DC" w:rsidRDefault="004F33DC" w:rsidP="004F33DC">
      <w:pPr>
        <w:spacing w:after="0" w:line="240" w:lineRule="auto"/>
      </w:pPr>
      <w:r>
        <w:separator/>
      </w:r>
    </w:p>
  </w:endnote>
  <w:endnote w:type="continuationSeparator" w:id="0">
    <w:p w14:paraId="1B1FC161" w14:textId="77777777" w:rsidR="004F33DC" w:rsidRDefault="004F33DC" w:rsidP="004F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6EDD" w14:textId="3BB9707B" w:rsidR="004F33DC" w:rsidRPr="009E3D6E" w:rsidRDefault="009E3D6E" w:rsidP="009E3D6E">
    <w:pPr>
      <w:jc w:val="center"/>
      <w:rPr>
        <w:rFonts w:ascii="Arial Narrow" w:eastAsia="Times New Roman" w:hAnsi="Arial Narrow"/>
        <w:sz w:val="16"/>
        <w:szCs w:val="16"/>
      </w:rPr>
    </w:pPr>
    <w:r w:rsidRPr="00C75B27">
      <w:rPr>
        <w:rFonts w:ascii="Arial Narrow" w:eastAsia="Times New Roman" w:hAnsi="Arial Narrow"/>
        <w:sz w:val="16"/>
        <w:szCs w:val="16"/>
      </w:rPr>
      <w:t>NJ PBSIS (20</w:t>
    </w:r>
    <w:r>
      <w:rPr>
        <w:rFonts w:ascii="Arial Narrow" w:eastAsia="Times New Roman" w:hAnsi="Arial Narrow"/>
        <w:sz w:val="16"/>
        <w:szCs w:val="16"/>
      </w:rPr>
      <w:t>25-2026</w:t>
    </w:r>
    <w:r w:rsidRPr="00C75B27">
      <w:rPr>
        <w:rFonts w:ascii="Arial Narrow" w:eastAsia="Times New Roman" w:hAnsi="Arial Narrow"/>
        <w:sz w:val="16"/>
        <w:szCs w:val="16"/>
      </w:rPr>
      <w:t>).  NJ PBSIS is sponsored by the New Jersey Department of Education, Office of Special Education in collaboration with the Boggs Center- Rutgers RWJMS.  NJPBSIS is funded</w:t>
    </w:r>
    <w:r>
      <w:rPr>
        <w:rFonts w:ascii="Arial Narrow" w:eastAsia="Times New Roman" w:hAnsi="Arial Narrow"/>
        <w:sz w:val="16"/>
        <w:szCs w:val="16"/>
      </w:rPr>
      <w:t xml:space="preserve"> by IDEA, Part B. </w:t>
    </w:r>
    <w:hyperlink r:id="rId1" w:history="1">
      <w:r w:rsidRPr="00275CFE">
        <w:rPr>
          <w:rStyle w:val="Hyperlink"/>
          <w:rFonts w:ascii="Arial Narrow" w:eastAsia="Times New Roman" w:hAnsi="Arial Narrow"/>
          <w:sz w:val="16"/>
          <w:szCs w:val="16"/>
        </w:rPr>
        <w:t>www.pbsisnj.org</w:t>
      </w:r>
    </w:hyperlink>
    <w:r>
      <w:rPr>
        <w:rFonts w:ascii="Arial Narrow" w:eastAsia="Times New Roman" w:hAnsi="Arial Narrow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A2D3" w14:textId="77777777" w:rsidR="004F33DC" w:rsidRDefault="004F33DC" w:rsidP="004F33DC">
      <w:pPr>
        <w:spacing w:after="0" w:line="240" w:lineRule="auto"/>
      </w:pPr>
      <w:r>
        <w:separator/>
      </w:r>
    </w:p>
  </w:footnote>
  <w:footnote w:type="continuationSeparator" w:id="0">
    <w:p w14:paraId="747988B9" w14:textId="77777777" w:rsidR="004F33DC" w:rsidRDefault="004F33DC" w:rsidP="004F3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215D9"/>
    <w:multiLevelType w:val="multilevel"/>
    <w:tmpl w:val="C84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18842">
    <w:abstractNumId w:val="0"/>
  </w:num>
  <w:num w:numId="2" w16cid:durableId="1311439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39624734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2541637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2087234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F8"/>
    <w:rsid w:val="004F33DC"/>
    <w:rsid w:val="005032F8"/>
    <w:rsid w:val="00916505"/>
    <w:rsid w:val="009E3D6E"/>
    <w:rsid w:val="00D95DF6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26C1"/>
  <w15:chartTrackingRefBased/>
  <w15:docId w15:val="{2BDE270C-20D2-4159-B898-5134A1F5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2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3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2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DC"/>
  </w:style>
  <w:style w:type="paragraph" w:styleId="Footer">
    <w:name w:val="footer"/>
    <w:basedOn w:val="Normal"/>
    <w:link w:val="FooterChar"/>
    <w:uiPriority w:val="99"/>
    <w:unhideWhenUsed/>
    <w:rsid w:val="004F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ves.gov/research/african-americans/individuals/martin-luther-king" TargetMode="External"/><Relationship Id="rId13" Type="http://schemas.openxmlformats.org/officeDocument/2006/relationships/hyperlink" Target="https://www.aft.org/sites/default/files/media/2014/MOW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kingcenter.org/what-we-do/classroom-resources/" TargetMode="External"/><Relationship Id="rId12" Type="http://schemas.openxmlformats.org/officeDocument/2006/relationships/hyperlink" Target="https://www.nea.org/professional-excellence/student-engagement/tools-tips/learning-and-living-legacy-martin-luther-king-j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bs.org/newshour/classroom/lesson-plans/2025/01/martin-luther-king-jr-day-classroom-resourc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log.education.com/2024/01/05/the-best-resources-for-teaching-kids-about-martin-luther-king-jr/" TargetMode="External"/><Relationship Id="rId10" Type="http://schemas.openxmlformats.org/officeDocument/2006/relationships/hyperlink" Target="https://blog.tcea.org/teaching-mlk-day-lessons-resources-ideas-educat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areteachers.com/martin-luther-king-activities/" TargetMode="External"/><Relationship Id="rId14" Type="http://schemas.openxmlformats.org/officeDocument/2006/relationships/hyperlink" Target="https://newsela.com/blog/read/mlk-da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943</Characters>
  <Application>Microsoft Office Word</Application>
  <DocSecurity>0</DocSecurity>
  <Lines>42</Lines>
  <Paragraphs>21</Paragraphs>
  <ScaleCrop>false</ScaleCrop>
  <Company>Rutgers University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3</cp:revision>
  <dcterms:created xsi:type="dcterms:W3CDTF">2025-12-23T12:26:00Z</dcterms:created>
  <dcterms:modified xsi:type="dcterms:W3CDTF">2025-12-23T12:36:00Z</dcterms:modified>
</cp:coreProperties>
</file>