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18" w:rsidRPr="00B41247" w:rsidRDefault="00B41247" w:rsidP="00B41247">
      <w:pPr>
        <w:jc w:val="center"/>
        <w:rPr>
          <w:rFonts w:asciiTheme="majorHAnsi" w:hAnsiTheme="majorHAnsi" w:cstheme="majorHAnsi"/>
          <w:b/>
          <w:sz w:val="24"/>
        </w:rPr>
      </w:pPr>
      <w:r w:rsidRPr="00B41247">
        <w:rPr>
          <w:rFonts w:asciiTheme="majorHAnsi" w:hAnsiTheme="majorHAnsi" w:cstheme="majorHAnsi"/>
          <w:b/>
          <w:sz w:val="24"/>
        </w:rPr>
        <w:t>Universal Screening Reference List</w:t>
      </w:r>
    </w:p>
    <w:p w:rsidR="00B41247" w:rsidRPr="00B41247" w:rsidRDefault="00B41247" w:rsidP="00B41247">
      <w:pPr>
        <w:rPr>
          <w:rFonts w:asciiTheme="majorHAnsi" w:hAnsiTheme="majorHAnsi" w:cstheme="majorHAnsi"/>
          <w:sz w:val="24"/>
        </w:rPr>
      </w:pPr>
      <w:r w:rsidRPr="00B41247">
        <w:rPr>
          <w:rFonts w:asciiTheme="majorHAnsi" w:hAnsiTheme="majorHAnsi" w:cstheme="majorHAnsi"/>
          <w:sz w:val="24"/>
        </w:rPr>
        <w:t>Drummond, T. (1994). The Student Risk Screening Scale (SRSS). Grants Pass, OR: Josephine County Mental Health Program.</w:t>
      </w:r>
    </w:p>
    <w:p w:rsidR="00B41247" w:rsidRPr="00B41247" w:rsidRDefault="00B41247" w:rsidP="00B41247">
      <w:pPr>
        <w:rPr>
          <w:rFonts w:asciiTheme="majorHAnsi" w:hAnsiTheme="majorHAnsi" w:cstheme="majorHAnsi"/>
          <w:sz w:val="24"/>
        </w:rPr>
      </w:pPr>
      <w:r w:rsidRPr="00B41247">
        <w:rPr>
          <w:rFonts w:asciiTheme="majorHAnsi" w:hAnsiTheme="majorHAnsi" w:cstheme="majorHAnsi"/>
          <w:sz w:val="24"/>
        </w:rPr>
        <w:t>Oakes, W. P., Lane, K. L., Cantwell, E. D., &amp; Royer, D. J. (2017). Systematic Screening for Behavior in K-12 Settings as Regular School Practice: Practical Considerations and Recommendations. Journal of Applied School Psychology, 33(4), 369-393.</w:t>
      </w:r>
      <w:r w:rsidR="007F355C">
        <w:rPr>
          <w:rFonts w:asciiTheme="majorHAnsi" w:hAnsiTheme="majorHAnsi" w:cstheme="majorHAnsi"/>
          <w:sz w:val="24"/>
        </w:rPr>
        <w:t xml:space="preserve"> </w:t>
      </w:r>
      <w:r w:rsidRPr="00B41247">
        <w:rPr>
          <w:rFonts w:asciiTheme="majorHAnsi" w:hAnsiTheme="majorHAnsi" w:cstheme="majorHAnsi"/>
          <w:sz w:val="24"/>
        </w:rPr>
        <w:t>https://doi.org/10.1080/15377903.2017.1345813</w:t>
      </w:r>
      <w:r w:rsidR="007F355C">
        <w:rPr>
          <w:rFonts w:asciiTheme="majorHAnsi" w:hAnsiTheme="majorHAnsi" w:cstheme="majorHAnsi"/>
          <w:sz w:val="24"/>
        </w:rPr>
        <w:t>.</w:t>
      </w:r>
    </w:p>
    <w:p w:rsidR="00B41247" w:rsidRDefault="00B41247" w:rsidP="00B41247">
      <w:pPr>
        <w:rPr>
          <w:rFonts w:asciiTheme="majorHAnsi" w:hAnsiTheme="majorHAnsi" w:cstheme="majorHAnsi"/>
          <w:sz w:val="24"/>
        </w:rPr>
      </w:pPr>
      <w:r w:rsidRPr="00B41247">
        <w:rPr>
          <w:rFonts w:asciiTheme="majorHAnsi" w:hAnsiTheme="majorHAnsi" w:cstheme="majorHAnsi"/>
          <w:sz w:val="24"/>
        </w:rPr>
        <w:t xml:space="preserve">Lane, K. L., Little, M. A., Casey, A. M., Lambert, W., </w:t>
      </w:r>
      <w:proofErr w:type="spellStart"/>
      <w:r w:rsidRPr="00B41247">
        <w:rPr>
          <w:rFonts w:asciiTheme="majorHAnsi" w:hAnsiTheme="majorHAnsi" w:cstheme="majorHAnsi"/>
          <w:sz w:val="24"/>
        </w:rPr>
        <w:t>Wehby</w:t>
      </w:r>
      <w:proofErr w:type="spellEnd"/>
      <w:r w:rsidRPr="00B41247">
        <w:rPr>
          <w:rFonts w:asciiTheme="majorHAnsi" w:hAnsiTheme="majorHAnsi" w:cstheme="majorHAnsi"/>
          <w:sz w:val="24"/>
        </w:rPr>
        <w:t xml:space="preserve">, J., </w:t>
      </w:r>
      <w:proofErr w:type="spellStart"/>
      <w:r w:rsidRPr="00B41247">
        <w:rPr>
          <w:rFonts w:asciiTheme="majorHAnsi" w:hAnsiTheme="majorHAnsi" w:cstheme="majorHAnsi"/>
          <w:sz w:val="24"/>
        </w:rPr>
        <w:t>Weisenbach</w:t>
      </w:r>
      <w:proofErr w:type="spellEnd"/>
      <w:r w:rsidRPr="00B41247">
        <w:rPr>
          <w:rFonts w:asciiTheme="majorHAnsi" w:hAnsiTheme="majorHAnsi" w:cstheme="majorHAnsi"/>
          <w:sz w:val="24"/>
        </w:rPr>
        <w:t>, J. L., &amp; Phillips, A. (2009). A comparison of systematic screening tools for emotional and behavioral disorders. Journal of Emotional and Behavioral Disorders, 17(2), 93-105. DOI: 10.1177/1063426608326203.</w:t>
      </w:r>
    </w:p>
    <w:p w:rsidR="007F355C" w:rsidRPr="007F355C" w:rsidRDefault="007F355C" w:rsidP="007F355C">
      <w:pPr>
        <w:rPr>
          <w:rFonts w:asciiTheme="majorHAnsi" w:hAnsiTheme="majorHAnsi" w:cstheme="majorHAnsi"/>
          <w:sz w:val="24"/>
        </w:rPr>
      </w:pPr>
      <w:r w:rsidRPr="007F355C">
        <w:rPr>
          <w:rFonts w:asciiTheme="majorHAnsi" w:hAnsiTheme="majorHAnsi" w:cstheme="majorHAnsi"/>
          <w:sz w:val="24"/>
        </w:rPr>
        <w:t xml:space="preserve">Lane, K. L., Oakes, W. P., Common, E. A., </w:t>
      </w:r>
      <w:proofErr w:type="spellStart"/>
      <w:r w:rsidRPr="007F355C">
        <w:rPr>
          <w:rFonts w:asciiTheme="majorHAnsi" w:hAnsiTheme="majorHAnsi" w:cstheme="majorHAnsi"/>
          <w:sz w:val="24"/>
        </w:rPr>
        <w:t>Zorigian</w:t>
      </w:r>
      <w:proofErr w:type="spellEnd"/>
      <w:r w:rsidRPr="007F355C">
        <w:rPr>
          <w:rFonts w:asciiTheme="majorHAnsi" w:hAnsiTheme="majorHAnsi" w:cstheme="majorHAnsi"/>
          <w:sz w:val="24"/>
        </w:rPr>
        <w:t xml:space="preserve">, K., </w:t>
      </w:r>
      <w:proofErr w:type="spellStart"/>
      <w:r w:rsidRPr="007F355C">
        <w:rPr>
          <w:rFonts w:asciiTheme="majorHAnsi" w:hAnsiTheme="majorHAnsi" w:cstheme="majorHAnsi"/>
          <w:sz w:val="24"/>
        </w:rPr>
        <w:t>Brunsting</w:t>
      </w:r>
      <w:proofErr w:type="spellEnd"/>
      <w:r w:rsidRPr="007F355C">
        <w:rPr>
          <w:rFonts w:asciiTheme="majorHAnsi" w:hAnsiTheme="majorHAnsi" w:cstheme="majorHAnsi"/>
          <w:sz w:val="24"/>
        </w:rPr>
        <w:t xml:space="preserve">, N. C., &amp; </w:t>
      </w:r>
      <w:proofErr w:type="spellStart"/>
      <w:r w:rsidRPr="007F355C">
        <w:rPr>
          <w:rFonts w:asciiTheme="majorHAnsi" w:hAnsiTheme="majorHAnsi" w:cstheme="majorHAnsi"/>
          <w:sz w:val="24"/>
        </w:rPr>
        <w:t>Schatschneider</w:t>
      </w:r>
      <w:proofErr w:type="spellEnd"/>
      <w:r w:rsidRPr="007F355C">
        <w:rPr>
          <w:rFonts w:asciiTheme="majorHAnsi" w:hAnsiTheme="majorHAnsi" w:cstheme="majorHAnsi"/>
          <w:sz w:val="24"/>
        </w:rPr>
        <w:t xml:space="preserve">, C. (2014). A comparison between SRSS-IE and </w:t>
      </w:r>
      <w:proofErr w:type="spellStart"/>
      <w:r w:rsidRPr="007F355C">
        <w:rPr>
          <w:rFonts w:asciiTheme="majorHAnsi" w:hAnsiTheme="majorHAnsi" w:cstheme="majorHAnsi"/>
          <w:sz w:val="24"/>
        </w:rPr>
        <w:t>SSiS</w:t>
      </w:r>
      <w:proofErr w:type="spellEnd"/>
      <w:r w:rsidRPr="007F355C">
        <w:rPr>
          <w:rFonts w:asciiTheme="majorHAnsi" w:hAnsiTheme="majorHAnsi" w:cstheme="majorHAnsi"/>
          <w:sz w:val="24"/>
        </w:rPr>
        <w:t xml:space="preserve">-PSG scores: Examining convergent validity. Assessment for Effective Intervention, 1-13. </w:t>
      </w:r>
      <w:proofErr w:type="spellStart"/>
      <w:r w:rsidRPr="007F355C">
        <w:rPr>
          <w:rFonts w:asciiTheme="majorHAnsi" w:hAnsiTheme="majorHAnsi" w:cstheme="majorHAnsi"/>
          <w:sz w:val="24"/>
        </w:rPr>
        <w:t>doi</w:t>
      </w:r>
      <w:proofErr w:type="spellEnd"/>
      <w:r w:rsidRPr="007F355C">
        <w:rPr>
          <w:rFonts w:asciiTheme="majorHAnsi" w:hAnsiTheme="majorHAnsi" w:cstheme="majorHAnsi"/>
          <w:sz w:val="24"/>
        </w:rPr>
        <w:t>: 10.1177/1534508414560346.</w:t>
      </w:r>
    </w:p>
    <w:p w:rsidR="007F355C" w:rsidRDefault="007F355C" w:rsidP="00B41247">
      <w:pPr>
        <w:rPr>
          <w:rFonts w:asciiTheme="majorHAnsi" w:hAnsiTheme="majorHAnsi" w:cstheme="majorHAnsi"/>
          <w:sz w:val="24"/>
        </w:rPr>
      </w:pPr>
      <w:r w:rsidRPr="007F355C">
        <w:rPr>
          <w:rFonts w:asciiTheme="majorHAnsi" w:hAnsiTheme="majorHAnsi" w:cstheme="majorHAnsi"/>
          <w:sz w:val="24"/>
        </w:rPr>
        <w:t xml:space="preserve">Lane, K. L., Oakes, W. P., Ennis, R. P., &amp; Hirsch, S. E. (2014). Identifying students for secondary and tertiary prevention efforts: How do we determine which students have Tier 2 and Tier 3 needs? Preventing School Failure, 58, 171-182. </w:t>
      </w:r>
      <w:proofErr w:type="spellStart"/>
      <w:r w:rsidRPr="007F355C">
        <w:rPr>
          <w:rFonts w:asciiTheme="majorHAnsi" w:hAnsiTheme="majorHAnsi" w:cstheme="majorHAnsi"/>
          <w:sz w:val="24"/>
        </w:rPr>
        <w:t>doi</w:t>
      </w:r>
      <w:proofErr w:type="spellEnd"/>
      <w:r w:rsidRPr="007F355C">
        <w:rPr>
          <w:rFonts w:asciiTheme="majorHAnsi" w:hAnsiTheme="majorHAnsi" w:cstheme="majorHAnsi"/>
          <w:sz w:val="24"/>
        </w:rPr>
        <w:t>/abs/10.1080/1045988X.2014.895573</w:t>
      </w:r>
      <w:r>
        <w:rPr>
          <w:rFonts w:asciiTheme="majorHAnsi" w:hAnsiTheme="majorHAnsi" w:cstheme="majorHAnsi"/>
          <w:sz w:val="24"/>
        </w:rPr>
        <w:t>.</w:t>
      </w:r>
      <w:bookmarkStart w:id="0" w:name="_GoBack"/>
      <w:bookmarkEnd w:id="0"/>
    </w:p>
    <w:p w:rsidR="00B41247" w:rsidRPr="00B41247" w:rsidRDefault="00B41247" w:rsidP="00B41247">
      <w:pPr>
        <w:rPr>
          <w:rFonts w:asciiTheme="majorHAnsi" w:hAnsiTheme="majorHAnsi" w:cstheme="majorHAnsi"/>
          <w:b/>
          <w:sz w:val="24"/>
          <w:u w:val="single"/>
        </w:rPr>
      </w:pPr>
      <w:r w:rsidRPr="00B41247">
        <w:rPr>
          <w:rFonts w:asciiTheme="majorHAnsi" w:hAnsiTheme="majorHAnsi" w:cstheme="majorHAnsi"/>
          <w:b/>
          <w:sz w:val="24"/>
          <w:u w:val="single"/>
        </w:rPr>
        <w:t>Elementary Research</w:t>
      </w:r>
    </w:p>
    <w:p w:rsidR="00375370" w:rsidRDefault="00375370" w:rsidP="00B41247">
      <w:pPr>
        <w:rPr>
          <w:rFonts w:asciiTheme="majorHAnsi" w:hAnsiTheme="majorHAnsi" w:cstheme="majorHAnsi"/>
          <w:sz w:val="24"/>
        </w:rPr>
      </w:pPr>
      <w:r w:rsidRPr="00B41247">
        <w:rPr>
          <w:rFonts w:asciiTheme="majorHAnsi" w:hAnsiTheme="majorHAnsi" w:cstheme="majorHAnsi"/>
          <w:sz w:val="24"/>
        </w:rPr>
        <w:t xml:space="preserve">Lane, K. L., </w:t>
      </w:r>
      <w:proofErr w:type="spellStart"/>
      <w:r w:rsidRPr="00B41247">
        <w:rPr>
          <w:rFonts w:asciiTheme="majorHAnsi" w:hAnsiTheme="majorHAnsi" w:cstheme="majorHAnsi"/>
          <w:sz w:val="24"/>
        </w:rPr>
        <w:t>Kalberg</w:t>
      </w:r>
      <w:proofErr w:type="spellEnd"/>
      <w:r w:rsidRPr="00B41247">
        <w:rPr>
          <w:rFonts w:asciiTheme="majorHAnsi" w:hAnsiTheme="majorHAnsi" w:cstheme="majorHAnsi"/>
          <w:sz w:val="24"/>
        </w:rPr>
        <w:t>, J. R., Bruhn, A. L., Mahoney, M. E., &amp; Driscoll, S. A. (2008). Primary Prevention Programs at the Elementary Level: Issues of Treatment Integrity, Systematic Screening, and Reinforcement. Journal of Education and Treatment of Children. 31, 466-494.</w:t>
      </w:r>
    </w:p>
    <w:p w:rsidR="00B41247" w:rsidRPr="00B41247" w:rsidRDefault="00B41247" w:rsidP="00B41247">
      <w:pPr>
        <w:rPr>
          <w:rFonts w:asciiTheme="majorHAnsi" w:hAnsiTheme="majorHAnsi" w:cstheme="majorHAnsi"/>
          <w:sz w:val="24"/>
        </w:rPr>
      </w:pPr>
      <w:r w:rsidRPr="00B41247">
        <w:rPr>
          <w:rFonts w:asciiTheme="majorHAnsi" w:hAnsiTheme="majorHAnsi" w:cstheme="majorHAnsi"/>
          <w:sz w:val="24"/>
        </w:rPr>
        <w:t xml:space="preserve">Lane, K. L., Oakes, W. P., Cantwell, E. D., Common, E. A., Royer, D. J., </w:t>
      </w:r>
      <w:proofErr w:type="spellStart"/>
      <w:r w:rsidRPr="00B41247">
        <w:rPr>
          <w:rFonts w:asciiTheme="majorHAnsi" w:hAnsiTheme="majorHAnsi" w:cstheme="majorHAnsi"/>
          <w:sz w:val="24"/>
        </w:rPr>
        <w:t>Leko</w:t>
      </w:r>
      <w:proofErr w:type="spellEnd"/>
      <w:r w:rsidRPr="00B41247">
        <w:rPr>
          <w:rFonts w:asciiTheme="majorHAnsi" w:hAnsiTheme="majorHAnsi" w:cstheme="majorHAnsi"/>
          <w:sz w:val="24"/>
        </w:rPr>
        <w:t xml:space="preserve">, M. M., </w:t>
      </w:r>
      <w:proofErr w:type="spellStart"/>
      <w:r w:rsidRPr="00B41247">
        <w:rPr>
          <w:rFonts w:asciiTheme="majorHAnsi" w:hAnsiTheme="majorHAnsi" w:cstheme="majorHAnsi"/>
          <w:sz w:val="24"/>
        </w:rPr>
        <w:t>Schatschneider</w:t>
      </w:r>
      <w:proofErr w:type="spellEnd"/>
      <w:r w:rsidRPr="00B41247">
        <w:rPr>
          <w:rFonts w:asciiTheme="majorHAnsi" w:hAnsiTheme="majorHAnsi" w:cstheme="majorHAnsi"/>
          <w:sz w:val="24"/>
        </w:rPr>
        <w:t xml:space="preserve">, C., Menzies, H. M., Buckman, M. M., &amp; Allen, G. E. (2019). Predictive Validity of Student Risk Screening Scale—Internalizing and Externalizing (SRSS-IE) Scores in Elementary Schools. Journal of Emotional and Behavioral Disorders, 27(4), 221–234. https://doi.org/10.1177/1063426618795443 </w:t>
      </w:r>
    </w:p>
    <w:p w:rsidR="00B41247" w:rsidRPr="00B41247" w:rsidRDefault="00B41247" w:rsidP="00B41247">
      <w:pPr>
        <w:rPr>
          <w:rFonts w:asciiTheme="majorHAnsi" w:hAnsiTheme="majorHAnsi" w:cstheme="majorHAnsi"/>
          <w:sz w:val="24"/>
        </w:rPr>
      </w:pPr>
      <w:r w:rsidRPr="00B41247">
        <w:rPr>
          <w:rFonts w:asciiTheme="majorHAnsi" w:hAnsiTheme="majorHAnsi" w:cstheme="majorHAnsi"/>
          <w:sz w:val="24"/>
        </w:rPr>
        <w:t xml:space="preserve">Lane, K. L., Oakes, W. P., </w:t>
      </w:r>
      <w:proofErr w:type="spellStart"/>
      <w:r w:rsidRPr="00B41247">
        <w:rPr>
          <w:rFonts w:asciiTheme="majorHAnsi" w:hAnsiTheme="majorHAnsi" w:cstheme="majorHAnsi"/>
          <w:sz w:val="24"/>
        </w:rPr>
        <w:t>Swogger</w:t>
      </w:r>
      <w:proofErr w:type="spellEnd"/>
      <w:r w:rsidRPr="00B41247">
        <w:rPr>
          <w:rFonts w:asciiTheme="majorHAnsi" w:hAnsiTheme="majorHAnsi" w:cstheme="majorHAnsi"/>
          <w:sz w:val="24"/>
        </w:rPr>
        <w:t xml:space="preserve">, E. D., </w:t>
      </w:r>
      <w:proofErr w:type="spellStart"/>
      <w:r w:rsidRPr="00B41247">
        <w:rPr>
          <w:rFonts w:asciiTheme="majorHAnsi" w:hAnsiTheme="majorHAnsi" w:cstheme="majorHAnsi"/>
          <w:sz w:val="24"/>
        </w:rPr>
        <w:t>Schatschneider</w:t>
      </w:r>
      <w:proofErr w:type="spellEnd"/>
      <w:r w:rsidRPr="00B41247">
        <w:rPr>
          <w:rFonts w:asciiTheme="majorHAnsi" w:hAnsiTheme="majorHAnsi" w:cstheme="majorHAnsi"/>
          <w:sz w:val="24"/>
        </w:rPr>
        <w:t>, C., Menzies, H., M., &amp; Sanchez, J. (2015). Student risk screening scale for internalizing and externalizing behaviors: Preliminary cut scores to support data-informed decision making. Behavioral Disorders, 40(3), 159-170. https://doi.org/10.17988/0198-7429-40.3.159</w:t>
      </w:r>
    </w:p>
    <w:p w:rsidR="00B41247" w:rsidRPr="00B41247" w:rsidRDefault="00B41247" w:rsidP="00B41247">
      <w:pPr>
        <w:rPr>
          <w:rFonts w:asciiTheme="majorHAnsi" w:hAnsiTheme="majorHAnsi" w:cstheme="majorHAnsi"/>
          <w:b/>
          <w:sz w:val="24"/>
          <w:u w:val="single"/>
        </w:rPr>
      </w:pPr>
      <w:r w:rsidRPr="00B41247">
        <w:rPr>
          <w:rFonts w:asciiTheme="majorHAnsi" w:hAnsiTheme="majorHAnsi" w:cstheme="majorHAnsi"/>
          <w:b/>
          <w:sz w:val="24"/>
          <w:u w:val="single"/>
        </w:rPr>
        <w:t>Secondary Research</w:t>
      </w:r>
    </w:p>
    <w:p w:rsidR="00B41247" w:rsidRPr="00B41247" w:rsidRDefault="00B41247" w:rsidP="00B41247">
      <w:pPr>
        <w:rPr>
          <w:rFonts w:asciiTheme="majorHAnsi" w:hAnsiTheme="majorHAnsi" w:cstheme="majorHAnsi"/>
          <w:sz w:val="24"/>
        </w:rPr>
      </w:pPr>
      <w:r w:rsidRPr="00B41247">
        <w:rPr>
          <w:rFonts w:asciiTheme="majorHAnsi" w:hAnsiTheme="majorHAnsi" w:cstheme="majorHAnsi"/>
          <w:sz w:val="24"/>
        </w:rPr>
        <w:t xml:space="preserve">Lane, L. K., Oakes, W. P., Cantwell, E. D., </w:t>
      </w:r>
      <w:proofErr w:type="spellStart"/>
      <w:r w:rsidRPr="00B41247">
        <w:rPr>
          <w:rFonts w:asciiTheme="majorHAnsi" w:hAnsiTheme="majorHAnsi" w:cstheme="majorHAnsi"/>
          <w:sz w:val="24"/>
        </w:rPr>
        <w:t>Schatschneider</w:t>
      </w:r>
      <w:proofErr w:type="spellEnd"/>
      <w:r w:rsidRPr="00B41247">
        <w:rPr>
          <w:rFonts w:asciiTheme="majorHAnsi" w:hAnsiTheme="majorHAnsi" w:cstheme="majorHAnsi"/>
          <w:sz w:val="24"/>
        </w:rPr>
        <w:t>, C., Menzies, H., Crittenden, M., &amp; Messenger, M. (2016). Student Risk Screening Scale for internalizing and externalizing behaviors: Preliminary cut scores to support data-informed decision making in middle and high schools. Behavioral Disorders, 42(1), 271-284. https://doi.org/10.17988/bd-16-115.1</w:t>
      </w:r>
    </w:p>
    <w:p w:rsidR="00B41247" w:rsidRPr="00B41247" w:rsidRDefault="00B41247" w:rsidP="00B41247">
      <w:pPr>
        <w:rPr>
          <w:rFonts w:asciiTheme="majorHAnsi" w:hAnsiTheme="majorHAnsi" w:cstheme="majorHAnsi"/>
          <w:sz w:val="24"/>
        </w:rPr>
      </w:pPr>
      <w:r w:rsidRPr="00B41247">
        <w:rPr>
          <w:rFonts w:asciiTheme="majorHAnsi" w:hAnsiTheme="majorHAnsi" w:cstheme="majorHAnsi"/>
          <w:sz w:val="24"/>
        </w:rPr>
        <w:lastRenderedPageBreak/>
        <w:t xml:space="preserve">Lane, K. L., Oakes, W. P., Cantwell, E. D., Royer, D. J., </w:t>
      </w:r>
      <w:proofErr w:type="spellStart"/>
      <w:r w:rsidRPr="00B41247">
        <w:rPr>
          <w:rFonts w:asciiTheme="majorHAnsi" w:hAnsiTheme="majorHAnsi" w:cstheme="majorHAnsi"/>
          <w:sz w:val="24"/>
        </w:rPr>
        <w:t>Leko</w:t>
      </w:r>
      <w:proofErr w:type="spellEnd"/>
      <w:r w:rsidRPr="00B41247">
        <w:rPr>
          <w:rFonts w:asciiTheme="majorHAnsi" w:hAnsiTheme="majorHAnsi" w:cstheme="majorHAnsi"/>
          <w:sz w:val="24"/>
        </w:rPr>
        <w:t xml:space="preserve">, M. M., </w:t>
      </w:r>
      <w:proofErr w:type="spellStart"/>
      <w:r w:rsidRPr="00B41247">
        <w:rPr>
          <w:rFonts w:asciiTheme="majorHAnsi" w:hAnsiTheme="majorHAnsi" w:cstheme="majorHAnsi"/>
          <w:sz w:val="24"/>
        </w:rPr>
        <w:t>Schatschneider</w:t>
      </w:r>
      <w:proofErr w:type="spellEnd"/>
      <w:r w:rsidRPr="00B41247">
        <w:rPr>
          <w:rFonts w:asciiTheme="majorHAnsi" w:hAnsiTheme="majorHAnsi" w:cstheme="majorHAnsi"/>
          <w:sz w:val="24"/>
        </w:rPr>
        <w:t>, C., &amp; Menzies, H. M. (2019). Predictive Validity of Student Risk Screening Scale for Internalizing and Externalizing Scores in Secondary Schools. Journal of Emotional and Behavioral Disorders, 27(2), 86–100. https://doi.org/10.1177/1063426617744746</w:t>
      </w:r>
    </w:p>
    <w:sectPr w:rsidR="00B41247" w:rsidRPr="00B41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7"/>
    <w:rsid w:val="00375370"/>
    <w:rsid w:val="007F355C"/>
    <w:rsid w:val="00B41247"/>
    <w:rsid w:val="00C9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838"/>
  <w15:chartTrackingRefBased/>
  <w15:docId w15:val="{99D33AE4-D9E4-412D-A4AA-52CCC973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1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472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08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07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48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3</cp:revision>
  <dcterms:created xsi:type="dcterms:W3CDTF">2021-08-01T15:01:00Z</dcterms:created>
  <dcterms:modified xsi:type="dcterms:W3CDTF">2021-08-01T15:05:00Z</dcterms:modified>
</cp:coreProperties>
</file>