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9F64D" w14:textId="4E051838" w:rsidR="00CE1214" w:rsidRDefault="009371F0" w:rsidP="001910FE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SAMPLE:  </w:t>
      </w:r>
      <w:r w:rsidR="006D5371" w:rsidRPr="00260095">
        <w:rPr>
          <w:b/>
          <w:sz w:val="24"/>
        </w:rPr>
        <w:t>Teacher</w:t>
      </w:r>
      <w:r w:rsidR="00260095" w:rsidRPr="00260095">
        <w:rPr>
          <w:b/>
          <w:sz w:val="24"/>
        </w:rPr>
        <w:t>/Staff</w:t>
      </w:r>
      <w:r w:rsidR="004F2193" w:rsidRPr="00260095">
        <w:rPr>
          <w:b/>
          <w:sz w:val="24"/>
        </w:rPr>
        <w:t xml:space="preserve"> </w:t>
      </w:r>
      <w:r w:rsidR="006D5371" w:rsidRPr="00260095">
        <w:rPr>
          <w:b/>
          <w:sz w:val="24"/>
        </w:rPr>
        <w:t>Managed</w:t>
      </w:r>
      <w:r w:rsidR="000D7CE6">
        <w:rPr>
          <w:b/>
          <w:sz w:val="24"/>
        </w:rPr>
        <w:t xml:space="preserve"> Intervention Form</w:t>
      </w:r>
    </w:p>
    <w:tbl>
      <w:tblPr>
        <w:tblW w:w="14130" w:type="dxa"/>
        <w:tblInd w:w="-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545"/>
        <w:gridCol w:w="540"/>
        <w:gridCol w:w="359"/>
        <w:gridCol w:w="4132"/>
        <w:gridCol w:w="639"/>
        <w:gridCol w:w="863"/>
        <w:gridCol w:w="7052"/>
      </w:tblGrid>
      <w:tr w:rsidR="00051DCF" w:rsidRPr="00353E1F" w14:paraId="5007A016" w14:textId="77777777" w:rsidTr="00051DCF">
        <w:tc>
          <w:tcPr>
            <w:tcW w:w="5576" w:type="dxa"/>
            <w:gridSpan w:val="4"/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hideMark/>
          </w:tcPr>
          <w:p w14:paraId="4AE71512" w14:textId="77777777" w:rsidR="00051DCF" w:rsidRPr="00353E1F" w:rsidRDefault="00051DCF" w:rsidP="00353E1F">
            <w:pPr>
              <w:spacing w:after="10" w:line="256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53E1F">
              <w:rPr>
                <w:rFonts w:ascii="Calibri Light" w:hAnsi="Calibri Light" w:cs="Calibri Light"/>
                <w:color w:val="000000" w:themeColor="text1"/>
                <w:kern w:val="24"/>
                <w:sz w:val="24"/>
                <w:szCs w:val="24"/>
              </w:rPr>
              <w:t xml:space="preserve">School-Wide Expectation of Concern: </w:t>
            </w:r>
          </w:p>
        </w:tc>
        <w:tc>
          <w:tcPr>
            <w:tcW w:w="8554" w:type="dxa"/>
            <w:gridSpan w:val="3"/>
            <w:shd w:val="clear" w:color="auto" w:fill="auto"/>
          </w:tcPr>
          <w:p w14:paraId="7644FF6B" w14:textId="4A6CCC51" w:rsidR="00051DCF" w:rsidRPr="00353E1F" w:rsidRDefault="00051DCF" w:rsidP="00353E1F">
            <w:pPr>
              <w:spacing w:after="10" w:line="256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53E1F">
              <w:rPr>
                <w:rFonts w:ascii="Calibri Light" w:hAnsi="Calibri Light" w:cs="Calibri Light"/>
                <w:color w:val="000000" w:themeColor="text1"/>
                <w:kern w:val="24"/>
                <w:sz w:val="24"/>
                <w:szCs w:val="24"/>
              </w:rPr>
              <w:t xml:space="preserve">Looks like/sounds like: </w:t>
            </w:r>
          </w:p>
        </w:tc>
      </w:tr>
      <w:tr w:rsidR="00353E1F" w:rsidRPr="00353E1F" w14:paraId="2B126028" w14:textId="77777777" w:rsidTr="002E0432">
        <w:tc>
          <w:tcPr>
            <w:tcW w:w="14130" w:type="dxa"/>
            <w:gridSpan w:val="7"/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hideMark/>
          </w:tcPr>
          <w:p w14:paraId="4F953B57" w14:textId="1A3CFB9D" w:rsidR="00353E1F" w:rsidRPr="00353E1F" w:rsidRDefault="00353E1F" w:rsidP="00353E1F">
            <w:pPr>
              <w:spacing w:after="10" w:line="256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53E1F">
              <w:rPr>
                <w:rFonts w:ascii="Calibri Light" w:eastAsia="Times New Roman" w:hAnsi="Calibri Light" w:cs="Calibri Light"/>
                <w:b/>
                <w:bCs/>
                <w:color w:val="000000"/>
                <w:kern w:val="24"/>
                <w:sz w:val="24"/>
                <w:szCs w:val="24"/>
              </w:rPr>
              <w:t>Strategies Implemented</w:t>
            </w:r>
            <w:r w:rsidR="00545FA7">
              <w:rPr>
                <w:rFonts w:ascii="Calibri Light" w:eastAsia="Times New Roman" w:hAnsi="Calibri Light" w:cs="Calibri Light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r w:rsidRPr="00353E1F">
              <w:rPr>
                <w:rFonts w:ascii="Calibri Light" w:eastAsia="Times New Roman" w:hAnsi="Calibri Light" w:cs="Calibri Light"/>
                <w:b/>
                <w:bCs/>
                <w:color w:val="000000"/>
                <w:kern w:val="24"/>
                <w:sz w:val="24"/>
                <w:szCs w:val="24"/>
              </w:rPr>
              <w:t>(check all that apply)</w:t>
            </w:r>
          </w:p>
        </w:tc>
      </w:tr>
      <w:tr w:rsidR="00545FA7" w:rsidRPr="00353E1F" w14:paraId="3232462B" w14:textId="77777777" w:rsidTr="00051DCF">
        <w:tc>
          <w:tcPr>
            <w:tcW w:w="7078" w:type="dxa"/>
            <w:gridSpan w:val="6"/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hideMark/>
          </w:tcPr>
          <w:p w14:paraId="7AFFB96A" w14:textId="77777777" w:rsidR="00545FA7" w:rsidRPr="001D41C1" w:rsidRDefault="00545FA7" w:rsidP="00F71B1B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1D41C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Made Expectations More Predictable</w:t>
            </w:r>
          </w:p>
          <w:p w14:paraId="3F792460" w14:textId="188EA248" w:rsidR="00545FA7" w:rsidRPr="001D41C1" w:rsidRDefault="00545FA7" w:rsidP="00051DCF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1D41C1">
              <w:rPr>
                <w:rFonts w:ascii="Calibri Light" w:hAnsi="Calibri Light" w:cs="Calibri Light"/>
                <w:sz w:val="20"/>
                <w:szCs w:val="20"/>
              </w:rPr>
              <w:t xml:space="preserve">Provided a private pre-correction </w:t>
            </w:r>
          </w:p>
          <w:p w14:paraId="0B34C49B" w14:textId="77777777" w:rsidR="00545FA7" w:rsidRPr="001D41C1" w:rsidRDefault="00545FA7" w:rsidP="00051DCF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1D41C1">
              <w:rPr>
                <w:rFonts w:ascii="Calibri Light" w:hAnsi="Calibri Light" w:cs="Calibri Light"/>
                <w:sz w:val="20"/>
                <w:szCs w:val="20"/>
              </w:rPr>
              <w:t>Used a whole group reminder(s) of the expectation</w:t>
            </w:r>
          </w:p>
          <w:p w14:paraId="62832CF1" w14:textId="63CD7E89" w:rsidR="00545FA7" w:rsidRPr="001D41C1" w:rsidRDefault="00545FA7" w:rsidP="00051DCF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1D41C1">
              <w:rPr>
                <w:rFonts w:ascii="Calibri Light" w:hAnsi="Calibri Light" w:cs="Calibri Light"/>
                <w:sz w:val="20"/>
                <w:szCs w:val="20"/>
              </w:rPr>
              <w:t>Praised students modeling the expectation</w:t>
            </w:r>
          </w:p>
          <w:p w14:paraId="1DAF704C" w14:textId="77777777" w:rsidR="00545FA7" w:rsidRPr="001D41C1" w:rsidRDefault="00545FA7" w:rsidP="00051DCF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1D41C1">
              <w:rPr>
                <w:rFonts w:ascii="Calibri Light" w:hAnsi="Calibri Light" w:cs="Calibri Light"/>
                <w:sz w:val="20"/>
                <w:szCs w:val="20"/>
              </w:rPr>
              <w:t>Used advanced organizer / transition cues (e.g., ‘In one minute we will move to centers’)</w:t>
            </w:r>
          </w:p>
          <w:p w14:paraId="6CA911A4" w14:textId="13E0A36A" w:rsidR="00545FA7" w:rsidRPr="001D41C1" w:rsidRDefault="00545FA7" w:rsidP="00051DCF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1D41C1">
              <w:rPr>
                <w:rFonts w:ascii="Calibri Light" w:hAnsi="Calibri Light" w:cs="Calibri Light"/>
                <w:sz w:val="20"/>
                <w:szCs w:val="20"/>
              </w:rPr>
              <w:t xml:space="preserve">Incorporated signals to help the student remember what to do </w:t>
            </w:r>
          </w:p>
          <w:p w14:paraId="148D1D44" w14:textId="77777777" w:rsidR="00545FA7" w:rsidRPr="001D41C1" w:rsidRDefault="00545FA7" w:rsidP="00F71B1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5F80BC4F" w14:textId="77777777" w:rsidR="00545FA7" w:rsidRPr="001D41C1" w:rsidRDefault="00545FA7" w:rsidP="00545FA7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1D41C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Increased Positive Feedback or Contact</w:t>
            </w:r>
          </w:p>
          <w:p w14:paraId="68C4FB0A" w14:textId="77777777" w:rsidR="00545FA7" w:rsidRPr="001D41C1" w:rsidRDefault="00545FA7" w:rsidP="00545FA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1D41C1">
              <w:rPr>
                <w:rFonts w:ascii="Calibri Light" w:hAnsi="Calibri Light" w:cs="Calibri Light"/>
                <w:sz w:val="20"/>
                <w:szCs w:val="20"/>
              </w:rPr>
              <w:t xml:space="preserve">Use behavior specific praise for initiating the expectation </w:t>
            </w:r>
          </w:p>
          <w:p w14:paraId="67DF8E64" w14:textId="77777777" w:rsidR="00545FA7" w:rsidRPr="001D41C1" w:rsidRDefault="00545FA7" w:rsidP="00545FA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1D41C1">
              <w:rPr>
                <w:rFonts w:ascii="Calibri Light" w:hAnsi="Calibri Light" w:cs="Calibri Light"/>
                <w:sz w:val="20"/>
                <w:szCs w:val="20"/>
              </w:rPr>
              <w:t>Gave a school-wide ticket or point</w:t>
            </w:r>
          </w:p>
          <w:p w14:paraId="0666716A" w14:textId="77777777" w:rsidR="00545FA7" w:rsidRPr="001D41C1" w:rsidRDefault="00545FA7" w:rsidP="00545FA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1D41C1">
              <w:rPr>
                <w:rFonts w:ascii="Calibri Light" w:hAnsi="Calibri Light" w:cs="Calibri Light"/>
                <w:sz w:val="20"/>
                <w:szCs w:val="20"/>
              </w:rPr>
              <w:t>Set a goal and used a class-based incentive</w:t>
            </w:r>
          </w:p>
          <w:p w14:paraId="2319B63E" w14:textId="77777777" w:rsidR="00545FA7" w:rsidRPr="001D41C1" w:rsidRDefault="00545FA7" w:rsidP="00545FA7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1D41C1">
              <w:rPr>
                <w:rFonts w:ascii="Calibri Light" w:hAnsi="Calibri Light" w:cs="Calibri Light"/>
                <w:sz w:val="20"/>
                <w:szCs w:val="20"/>
              </w:rPr>
              <w:t>Increased frequency of contact</w:t>
            </w:r>
          </w:p>
          <w:p w14:paraId="2C712DFC" w14:textId="77777777" w:rsidR="00545FA7" w:rsidRPr="001D41C1" w:rsidRDefault="00545FA7" w:rsidP="00545FA7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1D41C1">
              <w:rPr>
                <w:rFonts w:ascii="Calibri Light" w:hAnsi="Calibri Light" w:cs="Calibri Light"/>
                <w:sz w:val="20"/>
                <w:szCs w:val="20"/>
              </w:rPr>
              <w:t>Increased positive proximity prompts</w:t>
            </w:r>
          </w:p>
          <w:p w14:paraId="0CFDDEA3" w14:textId="77777777" w:rsidR="00545FA7" w:rsidRPr="001D41C1" w:rsidRDefault="00545FA7" w:rsidP="00545FA7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1D41C1">
              <w:rPr>
                <w:rFonts w:ascii="Calibri Light" w:hAnsi="Calibri Light" w:cs="Calibri Light"/>
                <w:sz w:val="20"/>
                <w:szCs w:val="20"/>
              </w:rPr>
              <w:t>Used positive greetings at the door</w:t>
            </w:r>
          </w:p>
          <w:p w14:paraId="0252CEA3" w14:textId="77777777" w:rsidR="00545FA7" w:rsidRPr="001D41C1" w:rsidRDefault="00545FA7" w:rsidP="00545FA7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1D41C1">
              <w:rPr>
                <w:rFonts w:ascii="Calibri Light" w:hAnsi="Calibri Light" w:cs="Calibri Light"/>
                <w:sz w:val="20"/>
                <w:szCs w:val="20"/>
              </w:rPr>
              <w:t xml:space="preserve">Increased opportunities to respond </w:t>
            </w:r>
          </w:p>
          <w:p w14:paraId="1CBFFE13" w14:textId="1A67A0B6" w:rsidR="00545FA7" w:rsidRPr="001D41C1" w:rsidRDefault="00545FA7" w:rsidP="00F71B1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052" w:type="dxa"/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hideMark/>
          </w:tcPr>
          <w:p w14:paraId="7AB04B96" w14:textId="77777777" w:rsidR="00545FA7" w:rsidRPr="001D41C1" w:rsidRDefault="00545FA7" w:rsidP="00545FA7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1D41C1">
              <w:rPr>
                <w:rFonts w:ascii="Calibri Light" w:hAnsi="Calibri Light" w:cs="Calibri Light"/>
                <w:sz w:val="20"/>
                <w:szCs w:val="20"/>
              </w:rPr>
              <w:t> </w:t>
            </w:r>
            <w:r w:rsidRPr="001D41C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Embedded Coaching </w:t>
            </w:r>
          </w:p>
          <w:p w14:paraId="5850A65D" w14:textId="77777777" w:rsidR="00545FA7" w:rsidRPr="001D41C1" w:rsidRDefault="00545FA7" w:rsidP="00545FA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1D41C1">
              <w:rPr>
                <w:rFonts w:ascii="Calibri Light" w:hAnsi="Calibri Light" w:cs="Calibri Light"/>
                <w:sz w:val="20"/>
                <w:szCs w:val="20"/>
              </w:rPr>
              <w:t>Spoke to the student privately using a behavior-specific redirection</w:t>
            </w:r>
          </w:p>
          <w:p w14:paraId="290B14C7" w14:textId="77777777" w:rsidR="00545FA7" w:rsidRPr="001D41C1" w:rsidRDefault="00545FA7" w:rsidP="00545FA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1D41C1">
              <w:rPr>
                <w:rFonts w:ascii="Calibri Light" w:hAnsi="Calibri Light" w:cs="Calibri Light"/>
                <w:sz w:val="20"/>
                <w:szCs w:val="20"/>
              </w:rPr>
              <w:t>Asked student to generate a solution</w:t>
            </w:r>
          </w:p>
          <w:p w14:paraId="2928EBB7" w14:textId="77777777" w:rsidR="00545FA7" w:rsidRPr="001D41C1" w:rsidRDefault="00545FA7" w:rsidP="00545FA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1D41C1">
              <w:rPr>
                <w:rFonts w:ascii="Calibri Light" w:hAnsi="Calibri Light" w:cs="Calibri Light"/>
                <w:sz w:val="20"/>
                <w:szCs w:val="20"/>
              </w:rPr>
              <w:t>Used choices in place of directives</w:t>
            </w:r>
          </w:p>
          <w:p w14:paraId="21E781A8" w14:textId="77777777" w:rsidR="00545FA7" w:rsidRPr="001D41C1" w:rsidRDefault="00545FA7" w:rsidP="00545FA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1D41C1">
              <w:rPr>
                <w:rFonts w:ascii="Calibri Light" w:hAnsi="Calibri Light" w:cs="Calibri Light"/>
                <w:sz w:val="20"/>
                <w:szCs w:val="20"/>
              </w:rPr>
              <w:t xml:space="preserve">Provided opportunities for short breaks </w:t>
            </w:r>
          </w:p>
          <w:p w14:paraId="4965CA05" w14:textId="77777777" w:rsidR="00545FA7" w:rsidRPr="001D41C1" w:rsidRDefault="00545FA7" w:rsidP="00545FA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1D41C1">
              <w:rPr>
                <w:rFonts w:ascii="Calibri Light" w:hAnsi="Calibri Light" w:cs="Calibri Light"/>
                <w:sz w:val="20"/>
                <w:szCs w:val="20"/>
              </w:rPr>
              <w:t xml:space="preserve">Prompted use of self-regulation strategies </w:t>
            </w:r>
          </w:p>
          <w:p w14:paraId="6104004D" w14:textId="77777777" w:rsidR="00545FA7" w:rsidRPr="001D41C1" w:rsidRDefault="00545FA7" w:rsidP="00F71B1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718C65AF" w14:textId="77777777" w:rsidR="00545FA7" w:rsidRPr="001D41C1" w:rsidRDefault="00545FA7" w:rsidP="00545FA7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1D41C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Provided Work Adjustments or Assistance</w:t>
            </w:r>
          </w:p>
          <w:p w14:paraId="3225D101" w14:textId="5032E213" w:rsidR="00545FA7" w:rsidRPr="001D41C1" w:rsidRDefault="00545FA7" w:rsidP="00545FA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1D41C1">
              <w:rPr>
                <w:rFonts w:ascii="Calibri Light" w:hAnsi="Calibri Light" w:cs="Calibri Light"/>
                <w:sz w:val="20"/>
                <w:szCs w:val="20"/>
              </w:rPr>
              <w:t xml:space="preserve">Adjusted the method for completing a task </w:t>
            </w:r>
          </w:p>
          <w:p w14:paraId="6FCFD286" w14:textId="7A49D838" w:rsidR="00545FA7" w:rsidRPr="001D41C1" w:rsidRDefault="00545FA7" w:rsidP="00545FA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1D41C1">
              <w:rPr>
                <w:rFonts w:ascii="Calibri Light" w:hAnsi="Calibri Light" w:cs="Calibri Light"/>
                <w:sz w:val="20"/>
                <w:szCs w:val="20"/>
              </w:rPr>
              <w:t>Adjusted difficulty, quantity, or type of work to reflect learning level</w:t>
            </w:r>
          </w:p>
          <w:p w14:paraId="12CC639B" w14:textId="77777777" w:rsidR="00545FA7" w:rsidRPr="001D41C1" w:rsidRDefault="00545FA7" w:rsidP="00545FA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1D41C1">
              <w:rPr>
                <w:rFonts w:ascii="Calibri Light" w:hAnsi="Calibri Light" w:cs="Calibri Light"/>
                <w:sz w:val="20"/>
                <w:szCs w:val="20"/>
              </w:rPr>
              <w:t>Helped the student get started</w:t>
            </w:r>
          </w:p>
          <w:p w14:paraId="4615EDC7" w14:textId="77777777" w:rsidR="00545FA7" w:rsidRPr="001D41C1" w:rsidRDefault="00545FA7" w:rsidP="00545FA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1D41C1">
              <w:rPr>
                <w:rFonts w:ascii="Calibri Light" w:hAnsi="Calibri Light" w:cs="Calibri Light"/>
                <w:sz w:val="20"/>
                <w:szCs w:val="20"/>
              </w:rPr>
              <w:t xml:space="preserve">Provided a private review of instructions </w:t>
            </w:r>
          </w:p>
          <w:p w14:paraId="1845EA14" w14:textId="77777777" w:rsidR="00545FA7" w:rsidRPr="001D41C1" w:rsidRDefault="00545FA7" w:rsidP="00F71B1B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D31BBDC" w14:textId="77777777" w:rsidR="00545FA7" w:rsidRPr="001D41C1" w:rsidRDefault="00545FA7" w:rsidP="00F71B1B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1D41C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Contacted Parent /Caretaker</w:t>
            </w:r>
          </w:p>
          <w:p w14:paraId="0800C26A" w14:textId="19538650" w:rsidR="00545FA7" w:rsidRPr="001D41C1" w:rsidRDefault="00545FA7" w:rsidP="00F71B1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1D41C1">
              <w:rPr>
                <w:rFonts w:ascii="Calibri Light" w:hAnsi="Calibri Light" w:cs="Calibri Light"/>
                <w:sz w:val="20"/>
                <w:szCs w:val="20"/>
              </w:rPr>
              <w:t>Contacted parent to discuss concerns</w:t>
            </w:r>
          </w:p>
          <w:p w14:paraId="41609B4A" w14:textId="6F876FFD" w:rsidR="00545FA7" w:rsidRPr="001D41C1" w:rsidRDefault="00545FA7" w:rsidP="00F71B1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1D41C1">
              <w:rPr>
                <w:rFonts w:ascii="Calibri Light" w:hAnsi="Calibri Light" w:cs="Calibri Light"/>
                <w:sz w:val="20"/>
                <w:szCs w:val="20"/>
              </w:rPr>
              <w:t>Made positive phone call / email/ postcard to parent to praise positive behavior</w:t>
            </w:r>
          </w:p>
        </w:tc>
      </w:tr>
      <w:tr w:rsidR="00051DCF" w:rsidRPr="00353E1F" w14:paraId="20894B96" w14:textId="77777777" w:rsidTr="00DE01C8">
        <w:trPr>
          <w:trHeight w:val="210"/>
        </w:trPr>
        <w:tc>
          <w:tcPr>
            <w:tcW w:w="545" w:type="dxa"/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</w:tcPr>
          <w:p w14:paraId="32031942" w14:textId="77777777" w:rsidR="00051DCF" w:rsidRDefault="00051DCF" w:rsidP="008C30AF">
            <w:pPr>
              <w:tabs>
                <w:tab w:val="left" w:pos="3250"/>
              </w:tabs>
              <w:spacing w:after="10" w:line="256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14:paraId="3BECC87A" w14:textId="77777777" w:rsidR="00051DCF" w:rsidRDefault="00051DCF" w:rsidP="008C30AF">
            <w:pPr>
              <w:tabs>
                <w:tab w:val="left" w:pos="3250"/>
              </w:tabs>
              <w:spacing w:after="10" w:line="256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24"/>
                <w:sz w:val="24"/>
                <w:szCs w:val="24"/>
              </w:rPr>
              <w:t>Date</w:t>
            </w:r>
          </w:p>
        </w:tc>
        <w:tc>
          <w:tcPr>
            <w:tcW w:w="359" w:type="dxa"/>
            <w:shd w:val="clear" w:color="auto" w:fill="auto"/>
          </w:tcPr>
          <w:p w14:paraId="05D3CAF3" w14:textId="77777777" w:rsidR="00051DCF" w:rsidRPr="00353E1F" w:rsidRDefault="00051DCF" w:rsidP="008C30AF">
            <w:pPr>
              <w:tabs>
                <w:tab w:val="left" w:pos="3250"/>
              </w:tabs>
              <w:spacing w:after="10" w:line="256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4771" w:type="dxa"/>
            <w:gridSpan w:val="2"/>
            <w:shd w:val="clear" w:color="auto" w:fill="auto"/>
          </w:tcPr>
          <w:p w14:paraId="291D872C" w14:textId="77777777" w:rsidR="00051DCF" w:rsidRPr="00353E1F" w:rsidRDefault="00051DCF" w:rsidP="008C30AF">
            <w:pPr>
              <w:tabs>
                <w:tab w:val="left" w:pos="3250"/>
              </w:tabs>
              <w:spacing w:after="10" w:line="256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24"/>
                <w:sz w:val="24"/>
                <w:szCs w:val="24"/>
              </w:rPr>
              <w:t>Progress</w:t>
            </w:r>
          </w:p>
        </w:tc>
        <w:tc>
          <w:tcPr>
            <w:tcW w:w="7915" w:type="dxa"/>
            <w:gridSpan w:val="2"/>
            <w:shd w:val="clear" w:color="auto" w:fill="auto"/>
          </w:tcPr>
          <w:p w14:paraId="6CD773FB" w14:textId="77777777" w:rsidR="00051DCF" w:rsidRPr="00353E1F" w:rsidRDefault="00051DCF" w:rsidP="008C30AF">
            <w:pPr>
              <w:tabs>
                <w:tab w:val="left" w:pos="3250"/>
              </w:tabs>
              <w:spacing w:after="10" w:line="256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24"/>
                <w:sz w:val="24"/>
                <w:szCs w:val="24"/>
              </w:rPr>
              <w:t>Decision</w:t>
            </w:r>
          </w:p>
        </w:tc>
      </w:tr>
      <w:tr w:rsidR="00CC7F25" w:rsidRPr="00051DCF" w14:paraId="6268D2DD" w14:textId="77777777" w:rsidTr="00CC7F25">
        <w:trPr>
          <w:trHeight w:val="164"/>
        </w:trPr>
        <w:tc>
          <w:tcPr>
            <w:tcW w:w="545" w:type="dxa"/>
            <w:vMerge w:val="restart"/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textDirection w:val="btLr"/>
            <w:vAlign w:val="center"/>
          </w:tcPr>
          <w:p w14:paraId="4E258671" w14:textId="77777777" w:rsidR="00CC7F25" w:rsidRDefault="00CC7F25" w:rsidP="00CC7F25">
            <w:pPr>
              <w:tabs>
                <w:tab w:val="left" w:pos="3250"/>
              </w:tabs>
              <w:spacing w:after="10" w:line="256" w:lineRule="auto"/>
              <w:ind w:left="113" w:right="113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24"/>
                <w:sz w:val="24"/>
                <w:szCs w:val="24"/>
              </w:rPr>
              <w:t>Week 1</w:t>
            </w: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14:paraId="10A38BCC" w14:textId="77777777" w:rsidR="00CC7F25" w:rsidRDefault="00CC7F25" w:rsidP="00CC7F25">
            <w:pPr>
              <w:tabs>
                <w:tab w:val="left" w:pos="3250"/>
              </w:tabs>
              <w:spacing w:after="10" w:line="256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sdt>
          <w:sdtPr>
            <w:rPr>
              <w:rFonts w:ascii="Calibri Light" w:eastAsia="Times New Roman" w:hAnsi="Calibri Light" w:cs="Calibri Light"/>
              <w:b/>
              <w:bCs/>
              <w:color w:val="000000" w:themeColor="text1"/>
              <w:kern w:val="24"/>
              <w:sz w:val="24"/>
              <w:szCs w:val="24"/>
            </w:rPr>
            <w:id w:val="-1536026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9" w:type="dxa"/>
                <w:shd w:val="clear" w:color="auto" w:fill="auto"/>
              </w:tcPr>
              <w:p w14:paraId="6D36D66A" w14:textId="5D513375" w:rsidR="00CC7F25" w:rsidRPr="00353E1F" w:rsidRDefault="009371F0" w:rsidP="00CC7F25">
                <w:pPr>
                  <w:tabs>
                    <w:tab w:val="left" w:pos="3250"/>
                  </w:tabs>
                  <w:spacing w:after="10" w:line="256" w:lineRule="auto"/>
                  <w:rPr>
                    <w:rFonts w:ascii="Calibri Light" w:eastAsia="Times New Roman" w:hAnsi="Calibri Light" w:cs="Calibri Light"/>
                    <w:b/>
                    <w:bCs/>
                    <w:color w:val="000000" w:themeColor="text1"/>
                    <w:kern w:val="24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b/>
                    <w:bCs/>
                    <w:color w:val="000000" w:themeColor="text1"/>
                    <w:kern w:val="24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771" w:type="dxa"/>
            <w:gridSpan w:val="2"/>
            <w:shd w:val="clear" w:color="auto" w:fill="auto"/>
          </w:tcPr>
          <w:p w14:paraId="6BCCA162" w14:textId="088A4DB9" w:rsidR="00CC7F25" w:rsidRPr="00CC7F25" w:rsidRDefault="00CC7F25" w:rsidP="00CC7F25">
            <w:pPr>
              <w:tabs>
                <w:tab w:val="left" w:pos="3250"/>
              </w:tabs>
              <w:spacing w:after="10" w:line="256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24"/>
              </w:rPr>
            </w:pPr>
            <w:r w:rsidRPr="00CC7F25">
              <w:rPr>
                <w:rFonts w:ascii="Calibri Light" w:eastAsia="Calibri Light" w:hAnsi="Calibri Light" w:cs="Calibri Light"/>
                <w:color w:val="000000"/>
                <w:kern w:val="24"/>
              </w:rPr>
              <w:t>After using strategies, the concern is resolved</w:t>
            </w:r>
          </w:p>
        </w:tc>
        <w:tc>
          <w:tcPr>
            <w:tcW w:w="7915" w:type="dxa"/>
            <w:gridSpan w:val="2"/>
            <w:shd w:val="clear" w:color="auto" w:fill="auto"/>
          </w:tcPr>
          <w:p w14:paraId="245816A1" w14:textId="77777777" w:rsidR="00CC7F25" w:rsidRPr="00051DCF" w:rsidRDefault="00CC7F25" w:rsidP="00CC7F25">
            <w:pPr>
              <w:tabs>
                <w:tab w:val="left" w:pos="3250"/>
              </w:tabs>
              <w:spacing w:after="10" w:line="256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051DCF"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0"/>
                <w:szCs w:val="20"/>
              </w:rPr>
              <w:t>Continue strategies as needed</w:t>
            </w:r>
          </w:p>
        </w:tc>
      </w:tr>
      <w:tr w:rsidR="00CC7F25" w:rsidRPr="00051DCF" w14:paraId="20F71B18" w14:textId="77777777" w:rsidTr="00CC7F25">
        <w:trPr>
          <w:trHeight w:val="210"/>
        </w:trPr>
        <w:tc>
          <w:tcPr>
            <w:tcW w:w="545" w:type="dxa"/>
            <w:vMerge/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textDirection w:val="btLr"/>
          </w:tcPr>
          <w:p w14:paraId="6A6E40D9" w14:textId="77777777" w:rsidR="00CC7F25" w:rsidRDefault="00CC7F25" w:rsidP="00CC7F25">
            <w:pPr>
              <w:tabs>
                <w:tab w:val="left" w:pos="3250"/>
              </w:tabs>
              <w:spacing w:after="10" w:line="256" w:lineRule="auto"/>
              <w:ind w:left="113" w:right="113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14:paraId="22BAB97F" w14:textId="77777777" w:rsidR="00CC7F25" w:rsidRDefault="00CC7F25" w:rsidP="00CC7F25">
            <w:pPr>
              <w:tabs>
                <w:tab w:val="left" w:pos="3250"/>
              </w:tabs>
              <w:spacing w:after="10" w:line="256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sdt>
          <w:sdtPr>
            <w:rPr>
              <w:rFonts w:ascii="Calibri Light" w:hAnsi="Calibri Light" w:cs="Calibri Light"/>
              <w:color w:val="000000" w:themeColor="text1"/>
              <w:kern w:val="24"/>
              <w:sz w:val="24"/>
              <w:szCs w:val="24"/>
            </w:rPr>
            <w:id w:val="460847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9" w:type="dxa"/>
                <w:shd w:val="clear" w:color="auto" w:fill="auto"/>
              </w:tcPr>
              <w:p w14:paraId="706B0FDB" w14:textId="57F41F9B" w:rsidR="00CC7F25" w:rsidRDefault="009371F0" w:rsidP="00CC7F25">
                <w:pPr>
                  <w:tabs>
                    <w:tab w:val="left" w:pos="3250"/>
                  </w:tabs>
                  <w:spacing w:after="10" w:line="256" w:lineRule="auto"/>
                  <w:rPr>
                    <w:rFonts w:ascii="Calibri Light" w:hAnsi="Calibri Light" w:cs="Calibri Light"/>
                    <w:color w:val="000000" w:themeColor="text1"/>
                    <w:kern w:val="24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 w:themeColor="text1"/>
                    <w:kern w:val="24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771" w:type="dxa"/>
            <w:gridSpan w:val="2"/>
            <w:shd w:val="clear" w:color="auto" w:fill="auto"/>
          </w:tcPr>
          <w:p w14:paraId="564C32C7" w14:textId="3DC8FFAA" w:rsidR="00CC7F25" w:rsidRPr="00CC7F25" w:rsidRDefault="00CC7F25" w:rsidP="00CC7F25">
            <w:pPr>
              <w:tabs>
                <w:tab w:val="left" w:pos="3250"/>
              </w:tabs>
              <w:spacing w:after="10" w:line="256" w:lineRule="auto"/>
              <w:rPr>
                <w:rFonts w:ascii="Calibri Light" w:hAnsi="Calibri Light" w:cs="Calibri Light"/>
                <w:color w:val="000000" w:themeColor="text1"/>
                <w:kern w:val="24"/>
              </w:rPr>
            </w:pPr>
            <w:r w:rsidRPr="00CC7F25">
              <w:rPr>
                <w:rFonts w:ascii="Calibri Light" w:eastAsia="Calibri Light" w:hAnsi="Calibri Light" w:cs="Calibri Light"/>
                <w:color w:val="000000"/>
                <w:kern w:val="24"/>
              </w:rPr>
              <w:t>Improvement has occurred, but remains a concern</w:t>
            </w:r>
          </w:p>
        </w:tc>
        <w:tc>
          <w:tcPr>
            <w:tcW w:w="7915" w:type="dxa"/>
            <w:gridSpan w:val="2"/>
            <w:shd w:val="clear" w:color="auto" w:fill="auto"/>
          </w:tcPr>
          <w:p w14:paraId="4444DDA0" w14:textId="1CF97149" w:rsidR="00CC7F25" w:rsidRPr="00051DCF" w:rsidRDefault="00CC7F25" w:rsidP="00CC7F25">
            <w:pPr>
              <w:tabs>
                <w:tab w:val="left" w:pos="3250"/>
              </w:tabs>
              <w:spacing w:after="10" w:line="256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051DCF"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0"/>
                <w:szCs w:val="20"/>
              </w:rPr>
              <w:t>Continue</w:t>
            </w:r>
            <w:r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0"/>
                <w:szCs w:val="20"/>
              </w:rPr>
              <w:t xml:space="preserve"> or adjust</w:t>
            </w:r>
            <w:r w:rsidRPr="00051DCF"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0"/>
                <w:szCs w:val="20"/>
              </w:rPr>
              <w:t xml:space="preserve"> strategies</w:t>
            </w:r>
            <w:r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0"/>
                <w:szCs w:val="20"/>
              </w:rPr>
              <w:t xml:space="preserve"> as needed</w:t>
            </w:r>
            <w:r w:rsidRPr="00051DCF"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0"/>
                <w:szCs w:val="20"/>
              </w:rPr>
              <w:t xml:space="preserve">. If no improvement by week 3 submit </w:t>
            </w:r>
            <w:r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0"/>
                <w:szCs w:val="20"/>
              </w:rPr>
              <w:t>a</w:t>
            </w:r>
            <w:r w:rsidRPr="00051DCF"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r w:rsidRPr="00051DCF">
              <w:rPr>
                <w:rFonts w:ascii="Calibri Light" w:eastAsia="Times New Roman" w:hAnsi="Calibri Light" w:cs="Calibri Light"/>
                <w:color w:val="0070C0"/>
                <w:kern w:val="24"/>
                <w:sz w:val="20"/>
                <w:szCs w:val="20"/>
                <w:u w:val="single"/>
              </w:rPr>
              <w:t>Student Assistance Request</w:t>
            </w:r>
          </w:p>
        </w:tc>
      </w:tr>
      <w:tr w:rsidR="00CC7F25" w:rsidRPr="00051DCF" w14:paraId="06C9C882" w14:textId="77777777" w:rsidTr="00CC7F25">
        <w:trPr>
          <w:trHeight w:val="210"/>
        </w:trPr>
        <w:tc>
          <w:tcPr>
            <w:tcW w:w="545" w:type="dxa"/>
            <w:vMerge/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textDirection w:val="btLr"/>
          </w:tcPr>
          <w:p w14:paraId="42D724A3" w14:textId="77777777" w:rsidR="00CC7F25" w:rsidRDefault="00CC7F25" w:rsidP="00CC7F25">
            <w:pPr>
              <w:tabs>
                <w:tab w:val="left" w:pos="3250"/>
              </w:tabs>
              <w:spacing w:after="10" w:line="256" w:lineRule="auto"/>
              <w:ind w:left="113" w:right="113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14:paraId="52A54E8A" w14:textId="77777777" w:rsidR="00CC7F25" w:rsidRDefault="00CC7F25" w:rsidP="00CC7F25">
            <w:pPr>
              <w:tabs>
                <w:tab w:val="left" w:pos="3250"/>
              </w:tabs>
              <w:spacing w:after="10" w:line="256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sdt>
          <w:sdtPr>
            <w:rPr>
              <w:rFonts w:ascii="Calibri Light" w:hAnsi="Calibri Light" w:cs="Calibri Light"/>
              <w:color w:val="000000" w:themeColor="text1"/>
              <w:kern w:val="24"/>
              <w:sz w:val="24"/>
              <w:szCs w:val="24"/>
            </w:rPr>
            <w:id w:val="37951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9" w:type="dxa"/>
                <w:shd w:val="clear" w:color="auto" w:fill="auto"/>
              </w:tcPr>
              <w:p w14:paraId="2AC2EF5B" w14:textId="2A596A37" w:rsidR="00CC7F25" w:rsidRDefault="009371F0" w:rsidP="00CC7F25">
                <w:pPr>
                  <w:tabs>
                    <w:tab w:val="left" w:pos="3250"/>
                  </w:tabs>
                  <w:spacing w:after="10" w:line="256" w:lineRule="auto"/>
                  <w:rPr>
                    <w:rFonts w:ascii="Calibri Light" w:hAnsi="Calibri Light" w:cs="Calibri Light"/>
                    <w:color w:val="000000" w:themeColor="text1"/>
                    <w:kern w:val="24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 w:themeColor="text1"/>
                    <w:kern w:val="24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771" w:type="dxa"/>
            <w:gridSpan w:val="2"/>
            <w:shd w:val="clear" w:color="auto" w:fill="auto"/>
          </w:tcPr>
          <w:p w14:paraId="13654D21" w14:textId="51E22CD4" w:rsidR="00CC7F25" w:rsidRPr="00CC7F25" w:rsidRDefault="00CC7F25" w:rsidP="00CC7F25">
            <w:pPr>
              <w:tabs>
                <w:tab w:val="left" w:pos="3250"/>
              </w:tabs>
              <w:spacing w:after="10" w:line="256" w:lineRule="auto"/>
              <w:rPr>
                <w:rFonts w:ascii="Calibri Light" w:hAnsi="Calibri Light" w:cs="Calibri Light"/>
                <w:color w:val="000000" w:themeColor="text1"/>
                <w:kern w:val="24"/>
              </w:rPr>
            </w:pPr>
            <w:r w:rsidRPr="00CC7F25">
              <w:rPr>
                <w:rFonts w:ascii="Calibri Light" w:eastAsia="Calibri Light" w:hAnsi="Calibri Light" w:cs="Calibri Light"/>
                <w:color w:val="000000"/>
                <w:kern w:val="24"/>
              </w:rPr>
              <w:t>The concern is increasing in frequency or intensity</w:t>
            </w:r>
          </w:p>
        </w:tc>
        <w:tc>
          <w:tcPr>
            <w:tcW w:w="7915" w:type="dxa"/>
            <w:gridSpan w:val="2"/>
            <w:shd w:val="clear" w:color="auto" w:fill="auto"/>
          </w:tcPr>
          <w:p w14:paraId="304CA103" w14:textId="37090A73" w:rsidR="00CC7F25" w:rsidRPr="00051DCF" w:rsidRDefault="00CC7F25" w:rsidP="00CC7F25">
            <w:pPr>
              <w:tabs>
                <w:tab w:val="left" w:pos="3250"/>
              </w:tabs>
              <w:spacing w:after="10" w:line="256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051DCF"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0"/>
                <w:szCs w:val="20"/>
              </w:rPr>
              <w:t xml:space="preserve">Submit </w:t>
            </w:r>
            <w:r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0"/>
                <w:szCs w:val="20"/>
              </w:rPr>
              <w:t>a</w:t>
            </w:r>
            <w:r w:rsidRPr="00051DCF"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r w:rsidRPr="00051DCF">
              <w:rPr>
                <w:rFonts w:ascii="Calibri Light" w:eastAsia="Times New Roman" w:hAnsi="Calibri Light" w:cs="Calibri Light"/>
                <w:color w:val="0070C0"/>
                <w:kern w:val="24"/>
                <w:sz w:val="20"/>
                <w:szCs w:val="20"/>
                <w:u w:val="single"/>
              </w:rPr>
              <w:t>Student Assistance Request</w:t>
            </w:r>
            <w:r w:rsidRPr="00051DCF">
              <w:rPr>
                <w:rFonts w:ascii="Calibri Light" w:eastAsia="Times New Roman" w:hAnsi="Calibri Light" w:cs="Calibri Light"/>
                <w:color w:val="0070C0"/>
                <w:kern w:val="24"/>
                <w:sz w:val="20"/>
                <w:szCs w:val="20"/>
              </w:rPr>
              <w:t xml:space="preserve"> </w:t>
            </w:r>
          </w:p>
        </w:tc>
      </w:tr>
      <w:tr w:rsidR="00CC7F25" w:rsidRPr="00051DCF" w14:paraId="37B4DD8E" w14:textId="77777777" w:rsidTr="00CC7F25">
        <w:trPr>
          <w:trHeight w:val="210"/>
        </w:trPr>
        <w:tc>
          <w:tcPr>
            <w:tcW w:w="545" w:type="dxa"/>
            <w:vMerge w:val="restart"/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textDirection w:val="btLr"/>
            <w:vAlign w:val="center"/>
          </w:tcPr>
          <w:p w14:paraId="061DE398" w14:textId="77777777" w:rsidR="00CC7F25" w:rsidRDefault="00CC7F25" w:rsidP="00CC7F25">
            <w:pPr>
              <w:tabs>
                <w:tab w:val="left" w:pos="3250"/>
              </w:tabs>
              <w:spacing w:after="10" w:line="256" w:lineRule="auto"/>
              <w:ind w:left="113" w:right="113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24"/>
                <w:sz w:val="24"/>
                <w:szCs w:val="24"/>
              </w:rPr>
              <w:t>Week 2</w:t>
            </w: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14:paraId="43B0F2D2" w14:textId="77777777" w:rsidR="00CC7F25" w:rsidRDefault="00CC7F25" w:rsidP="00CC7F25">
            <w:pPr>
              <w:tabs>
                <w:tab w:val="left" w:pos="3250"/>
              </w:tabs>
              <w:spacing w:after="10" w:line="256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sdt>
          <w:sdtPr>
            <w:rPr>
              <w:rFonts w:ascii="Calibri Light" w:hAnsi="Calibri Light" w:cs="Calibri Light"/>
              <w:color w:val="000000" w:themeColor="text1"/>
              <w:kern w:val="24"/>
              <w:sz w:val="24"/>
              <w:szCs w:val="24"/>
            </w:rPr>
            <w:id w:val="1170372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9" w:type="dxa"/>
                <w:shd w:val="clear" w:color="auto" w:fill="auto"/>
              </w:tcPr>
              <w:p w14:paraId="76602965" w14:textId="1A448628" w:rsidR="00CC7F25" w:rsidRPr="00353E1F" w:rsidRDefault="009371F0" w:rsidP="00CC7F25">
                <w:pPr>
                  <w:tabs>
                    <w:tab w:val="left" w:pos="3250"/>
                  </w:tabs>
                  <w:spacing w:after="10" w:line="256" w:lineRule="auto"/>
                  <w:rPr>
                    <w:rFonts w:ascii="Calibri Light" w:hAnsi="Calibri Light" w:cs="Calibri Light"/>
                    <w:color w:val="000000" w:themeColor="text1"/>
                    <w:kern w:val="24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 w:themeColor="text1"/>
                    <w:kern w:val="24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771" w:type="dxa"/>
            <w:gridSpan w:val="2"/>
            <w:shd w:val="clear" w:color="auto" w:fill="auto"/>
          </w:tcPr>
          <w:p w14:paraId="6220EFFD" w14:textId="78A150FA" w:rsidR="00CC7F25" w:rsidRPr="00051DCF" w:rsidRDefault="00CC7F25" w:rsidP="00CC7F25">
            <w:pPr>
              <w:tabs>
                <w:tab w:val="left" w:pos="3250"/>
              </w:tabs>
              <w:spacing w:after="10" w:line="256" w:lineRule="auto"/>
              <w:rPr>
                <w:rFonts w:ascii="Calibri Light" w:hAnsi="Calibri Light" w:cs="Calibri Light"/>
                <w:color w:val="000000" w:themeColor="text1"/>
                <w:kern w:val="24"/>
                <w:sz w:val="20"/>
                <w:szCs w:val="20"/>
              </w:rPr>
            </w:pPr>
            <w:r w:rsidRPr="00CC7F25">
              <w:rPr>
                <w:rFonts w:ascii="Calibri Light" w:eastAsia="Calibri Light" w:hAnsi="Calibri Light" w:cs="Calibri Light"/>
                <w:color w:val="000000"/>
                <w:kern w:val="24"/>
              </w:rPr>
              <w:t>After using strategies, the concern is resolved</w:t>
            </w:r>
          </w:p>
        </w:tc>
        <w:tc>
          <w:tcPr>
            <w:tcW w:w="7915" w:type="dxa"/>
            <w:gridSpan w:val="2"/>
            <w:shd w:val="clear" w:color="auto" w:fill="auto"/>
          </w:tcPr>
          <w:p w14:paraId="24A3B71F" w14:textId="77777777" w:rsidR="00CC7F25" w:rsidRPr="00051DCF" w:rsidRDefault="00CC7F25" w:rsidP="00CC7F25">
            <w:pPr>
              <w:tabs>
                <w:tab w:val="left" w:pos="3250"/>
              </w:tabs>
              <w:spacing w:after="10" w:line="256" w:lineRule="auto"/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0"/>
                <w:szCs w:val="20"/>
              </w:rPr>
            </w:pPr>
            <w:r w:rsidRPr="00051DCF"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0"/>
                <w:szCs w:val="20"/>
              </w:rPr>
              <w:t>Continue strategies as needed</w:t>
            </w:r>
          </w:p>
        </w:tc>
      </w:tr>
      <w:tr w:rsidR="00CC7F25" w:rsidRPr="00051DCF" w14:paraId="215499F0" w14:textId="77777777" w:rsidTr="00CC7F25">
        <w:trPr>
          <w:trHeight w:val="210"/>
        </w:trPr>
        <w:tc>
          <w:tcPr>
            <w:tcW w:w="545" w:type="dxa"/>
            <w:vMerge/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textDirection w:val="btLr"/>
            <w:vAlign w:val="center"/>
          </w:tcPr>
          <w:p w14:paraId="30A45A64" w14:textId="77777777" w:rsidR="00CC7F25" w:rsidRDefault="00CC7F25" w:rsidP="00CC7F25">
            <w:pPr>
              <w:tabs>
                <w:tab w:val="left" w:pos="3250"/>
              </w:tabs>
              <w:spacing w:after="10" w:line="256" w:lineRule="auto"/>
              <w:ind w:left="113" w:right="113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14:paraId="2C2C84F2" w14:textId="77777777" w:rsidR="00CC7F25" w:rsidRDefault="00CC7F25" w:rsidP="00CC7F25">
            <w:pPr>
              <w:tabs>
                <w:tab w:val="left" w:pos="3250"/>
              </w:tabs>
              <w:spacing w:after="10" w:line="256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sdt>
          <w:sdtPr>
            <w:rPr>
              <w:rFonts w:ascii="Calibri Light" w:hAnsi="Calibri Light" w:cs="Calibri Light"/>
              <w:color w:val="000000" w:themeColor="text1"/>
              <w:kern w:val="24"/>
              <w:sz w:val="24"/>
              <w:szCs w:val="24"/>
            </w:rPr>
            <w:id w:val="1429457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9" w:type="dxa"/>
                <w:shd w:val="clear" w:color="auto" w:fill="auto"/>
              </w:tcPr>
              <w:p w14:paraId="42F510DB" w14:textId="1EC604B0" w:rsidR="00CC7F25" w:rsidRPr="00353E1F" w:rsidRDefault="009371F0" w:rsidP="00CC7F25">
                <w:pPr>
                  <w:tabs>
                    <w:tab w:val="left" w:pos="3250"/>
                  </w:tabs>
                  <w:spacing w:after="10" w:line="256" w:lineRule="auto"/>
                  <w:rPr>
                    <w:rFonts w:ascii="Calibri Light" w:hAnsi="Calibri Light" w:cs="Calibri Light"/>
                    <w:color w:val="000000" w:themeColor="text1"/>
                    <w:kern w:val="24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 w:themeColor="text1"/>
                    <w:kern w:val="24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771" w:type="dxa"/>
            <w:gridSpan w:val="2"/>
            <w:shd w:val="clear" w:color="auto" w:fill="auto"/>
          </w:tcPr>
          <w:p w14:paraId="4E946C56" w14:textId="78AAE42A" w:rsidR="00CC7F25" w:rsidRPr="00051DCF" w:rsidRDefault="00CC7F25" w:rsidP="00CC7F25">
            <w:pPr>
              <w:tabs>
                <w:tab w:val="left" w:pos="3250"/>
              </w:tabs>
              <w:spacing w:after="10" w:line="256" w:lineRule="auto"/>
              <w:rPr>
                <w:rFonts w:ascii="Calibri Light" w:hAnsi="Calibri Light" w:cs="Calibri Light"/>
                <w:color w:val="000000" w:themeColor="text1"/>
                <w:kern w:val="24"/>
                <w:sz w:val="20"/>
                <w:szCs w:val="20"/>
              </w:rPr>
            </w:pPr>
            <w:r w:rsidRPr="00CC7F25">
              <w:rPr>
                <w:rFonts w:ascii="Calibri Light" w:eastAsia="Calibri Light" w:hAnsi="Calibri Light" w:cs="Calibri Light"/>
                <w:color w:val="000000"/>
                <w:kern w:val="24"/>
              </w:rPr>
              <w:t>Improvement has occurred, but remains a concern</w:t>
            </w:r>
          </w:p>
        </w:tc>
        <w:tc>
          <w:tcPr>
            <w:tcW w:w="7915" w:type="dxa"/>
            <w:gridSpan w:val="2"/>
            <w:shd w:val="clear" w:color="auto" w:fill="auto"/>
          </w:tcPr>
          <w:p w14:paraId="2F0D03B9" w14:textId="285EF55F" w:rsidR="00CC7F25" w:rsidRPr="00051DCF" w:rsidRDefault="00CC7F25" w:rsidP="00CC7F25">
            <w:pPr>
              <w:tabs>
                <w:tab w:val="left" w:pos="3250"/>
              </w:tabs>
              <w:spacing w:after="10" w:line="256" w:lineRule="auto"/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0"/>
                <w:szCs w:val="20"/>
              </w:rPr>
            </w:pPr>
            <w:r w:rsidRPr="00051DCF"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0"/>
                <w:szCs w:val="20"/>
              </w:rPr>
              <w:t>Continue</w:t>
            </w:r>
            <w:r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0"/>
                <w:szCs w:val="20"/>
              </w:rPr>
              <w:t xml:space="preserve"> or adjust</w:t>
            </w:r>
            <w:r w:rsidRPr="00051DCF"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0"/>
                <w:szCs w:val="20"/>
              </w:rPr>
              <w:t xml:space="preserve"> strategies</w:t>
            </w:r>
            <w:r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0"/>
                <w:szCs w:val="20"/>
              </w:rPr>
              <w:t xml:space="preserve"> as needed</w:t>
            </w:r>
            <w:r w:rsidRPr="00051DCF"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0"/>
                <w:szCs w:val="20"/>
              </w:rPr>
              <w:t xml:space="preserve">. If no improvement by week 3 submit </w:t>
            </w:r>
            <w:r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0"/>
                <w:szCs w:val="20"/>
              </w:rPr>
              <w:t>a</w:t>
            </w:r>
            <w:r w:rsidRPr="00051DCF"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r w:rsidRPr="00051DCF">
              <w:rPr>
                <w:rFonts w:ascii="Calibri Light" w:eastAsia="Times New Roman" w:hAnsi="Calibri Light" w:cs="Calibri Light"/>
                <w:color w:val="0070C0"/>
                <w:kern w:val="24"/>
                <w:sz w:val="20"/>
                <w:szCs w:val="20"/>
                <w:u w:val="single"/>
              </w:rPr>
              <w:t>Student Assistance Request</w:t>
            </w:r>
          </w:p>
        </w:tc>
      </w:tr>
      <w:tr w:rsidR="00CC7F25" w:rsidRPr="00051DCF" w14:paraId="42C93E65" w14:textId="77777777" w:rsidTr="00CC7F25">
        <w:trPr>
          <w:trHeight w:val="210"/>
        </w:trPr>
        <w:tc>
          <w:tcPr>
            <w:tcW w:w="545" w:type="dxa"/>
            <w:vMerge/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textDirection w:val="btLr"/>
            <w:vAlign w:val="center"/>
          </w:tcPr>
          <w:p w14:paraId="45A25BD6" w14:textId="77777777" w:rsidR="00CC7F25" w:rsidRDefault="00CC7F25" w:rsidP="00CC7F25">
            <w:pPr>
              <w:tabs>
                <w:tab w:val="left" w:pos="3250"/>
              </w:tabs>
              <w:spacing w:after="10" w:line="256" w:lineRule="auto"/>
              <w:ind w:left="113" w:right="113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14:paraId="00A9FDCF" w14:textId="77777777" w:rsidR="00CC7F25" w:rsidRDefault="00CC7F25" w:rsidP="00CC7F25">
            <w:pPr>
              <w:tabs>
                <w:tab w:val="left" w:pos="3250"/>
              </w:tabs>
              <w:spacing w:after="10" w:line="256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sdt>
          <w:sdtPr>
            <w:rPr>
              <w:rFonts w:ascii="Calibri Light" w:hAnsi="Calibri Light" w:cs="Calibri Light"/>
              <w:color w:val="000000" w:themeColor="text1"/>
              <w:kern w:val="24"/>
              <w:sz w:val="24"/>
              <w:szCs w:val="24"/>
            </w:rPr>
            <w:id w:val="-516697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9" w:type="dxa"/>
                <w:shd w:val="clear" w:color="auto" w:fill="auto"/>
              </w:tcPr>
              <w:p w14:paraId="147A923E" w14:textId="397E1D1B" w:rsidR="00CC7F25" w:rsidRPr="00353E1F" w:rsidRDefault="009371F0" w:rsidP="00CC7F25">
                <w:pPr>
                  <w:tabs>
                    <w:tab w:val="left" w:pos="3250"/>
                  </w:tabs>
                  <w:spacing w:after="10" w:line="256" w:lineRule="auto"/>
                  <w:rPr>
                    <w:rFonts w:ascii="Calibri Light" w:hAnsi="Calibri Light" w:cs="Calibri Light"/>
                    <w:color w:val="000000" w:themeColor="text1"/>
                    <w:kern w:val="24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 w:themeColor="text1"/>
                    <w:kern w:val="24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771" w:type="dxa"/>
            <w:gridSpan w:val="2"/>
            <w:shd w:val="clear" w:color="auto" w:fill="auto"/>
          </w:tcPr>
          <w:p w14:paraId="3D49162A" w14:textId="4ED890D3" w:rsidR="00CC7F25" w:rsidRPr="00051DCF" w:rsidRDefault="00CC7F25" w:rsidP="00CC7F25">
            <w:pPr>
              <w:tabs>
                <w:tab w:val="left" w:pos="3250"/>
              </w:tabs>
              <w:spacing w:after="10" w:line="256" w:lineRule="auto"/>
              <w:rPr>
                <w:rFonts w:ascii="Calibri Light" w:hAnsi="Calibri Light" w:cs="Calibri Light"/>
                <w:color w:val="000000" w:themeColor="text1"/>
                <w:kern w:val="24"/>
                <w:sz w:val="20"/>
                <w:szCs w:val="20"/>
              </w:rPr>
            </w:pPr>
            <w:r w:rsidRPr="00CC7F25">
              <w:rPr>
                <w:rFonts w:ascii="Calibri Light" w:eastAsia="Calibri Light" w:hAnsi="Calibri Light" w:cs="Calibri Light"/>
                <w:color w:val="000000"/>
                <w:kern w:val="24"/>
              </w:rPr>
              <w:t>The concern is increasing in frequency or intensity</w:t>
            </w:r>
          </w:p>
        </w:tc>
        <w:tc>
          <w:tcPr>
            <w:tcW w:w="7915" w:type="dxa"/>
            <w:gridSpan w:val="2"/>
            <w:shd w:val="clear" w:color="auto" w:fill="auto"/>
          </w:tcPr>
          <w:p w14:paraId="37E40CBB" w14:textId="435AA934" w:rsidR="00CC7F25" w:rsidRPr="00051DCF" w:rsidRDefault="00CC7F25" w:rsidP="00CC7F25">
            <w:pPr>
              <w:tabs>
                <w:tab w:val="left" w:pos="3250"/>
              </w:tabs>
              <w:spacing w:after="10" w:line="256" w:lineRule="auto"/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0"/>
                <w:szCs w:val="20"/>
              </w:rPr>
            </w:pPr>
            <w:r w:rsidRPr="00051DCF"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0"/>
                <w:szCs w:val="20"/>
              </w:rPr>
              <w:t xml:space="preserve">Submit </w:t>
            </w:r>
            <w:r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0"/>
                <w:szCs w:val="20"/>
              </w:rPr>
              <w:t>a</w:t>
            </w:r>
            <w:r w:rsidRPr="00051DCF"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r w:rsidRPr="00051DCF">
              <w:rPr>
                <w:rFonts w:ascii="Calibri Light" w:eastAsia="Times New Roman" w:hAnsi="Calibri Light" w:cs="Calibri Light"/>
                <w:color w:val="0070C0"/>
                <w:kern w:val="24"/>
                <w:sz w:val="20"/>
                <w:szCs w:val="20"/>
                <w:u w:val="single"/>
              </w:rPr>
              <w:t>Student Assistance Request</w:t>
            </w:r>
            <w:r w:rsidRPr="00051DCF">
              <w:rPr>
                <w:rFonts w:ascii="Calibri Light" w:eastAsia="Times New Roman" w:hAnsi="Calibri Light" w:cs="Calibri Light"/>
                <w:color w:val="0070C0"/>
                <w:kern w:val="24"/>
                <w:sz w:val="20"/>
                <w:szCs w:val="20"/>
              </w:rPr>
              <w:t xml:space="preserve"> </w:t>
            </w:r>
          </w:p>
        </w:tc>
      </w:tr>
      <w:tr w:rsidR="00CC7F25" w:rsidRPr="00051DCF" w14:paraId="5BBF0410" w14:textId="77777777" w:rsidTr="00CC7F25">
        <w:trPr>
          <w:trHeight w:val="210"/>
        </w:trPr>
        <w:tc>
          <w:tcPr>
            <w:tcW w:w="545" w:type="dxa"/>
            <w:vMerge w:val="restart"/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textDirection w:val="btLr"/>
            <w:vAlign w:val="center"/>
          </w:tcPr>
          <w:p w14:paraId="3D6B8813" w14:textId="77777777" w:rsidR="00CC7F25" w:rsidRDefault="00CC7F25" w:rsidP="00CC7F25">
            <w:pPr>
              <w:tabs>
                <w:tab w:val="left" w:pos="3250"/>
              </w:tabs>
              <w:spacing w:after="10" w:line="256" w:lineRule="auto"/>
              <w:ind w:left="113" w:right="113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24"/>
                <w:sz w:val="24"/>
                <w:szCs w:val="24"/>
              </w:rPr>
              <w:t>Week 3</w:t>
            </w: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14:paraId="61502382" w14:textId="77777777" w:rsidR="00CC7F25" w:rsidRDefault="00CC7F25" w:rsidP="00CC7F25">
            <w:pPr>
              <w:tabs>
                <w:tab w:val="left" w:pos="3250"/>
              </w:tabs>
              <w:spacing w:after="10" w:line="256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sdt>
          <w:sdtPr>
            <w:rPr>
              <w:rFonts w:ascii="Calibri Light" w:hAnsi="Calibri Light" w:cs="Calibri Light"/>
              <w:color w:val="000000" w:themeColor="text1"/>
              <w:kern w:val="24"/>
              <w:sz w:val="24"/>
              <w:szCs w:val="24"/>
            </w:rPr>
            <w:id w:val="814689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9" w:type="dxa"/>
                <w:shd w:val="clear" w:color="auto" w:fill="auto"/>
              </w:tcPr>
              <w:p w14:paraId="5A6F0D90" w14:textId="767A2074" w:rsidR="00CC7F25" w:rsidRPr="00353E1F" w:rsidRDefault="009371F0" w:rsidP="00CC7F25">
                <w:pPr>
                  <w:tabs>
                    <w:tab w:val="left" w:pos="3250"/>
                  </w:tabs>
                  <w:spacing w:after="10" w:line="256" w:lineRule="auto"/>
                  <w:rPr>
                    <w:rFonts w:ascii="Calibri Light" w:hAnsi="Calibri Light" w:cs="Calibri Light"/>
                    <w:color w:val="000000" w:themeColor="text1"/>
                    <w:kern w:val="24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 w:themeColor="text1"/>
                    <w:kern w:val="24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771" w:type="dxa"/>
            <w:gridSpan w:val="2"/>
            <w:shd w:val="clear" w:color="auto" w:fill="auto"/>
          </w:tcPr>
          <w:p w14:paraId="71683742" w14:textId="4D8785EC" w:rsidR="00CC7F25" w:rsidRPr="00051DCF" w:rsidRDefault="00CC7F25" w:rsidP="00CC7F25">
            <w:pPr>
              <w:tabs>
                <w:tab w:val="left" w:pos="3250"/>
              </w:tabs>
              <w:spacing w:after="10" w:line="256" w:lineRule="auto"/>
              <w:rPr>
                <w:rFonts w:ascii="Calibri Light" w:hAnsi="Calibri Light" w:cs="Calibri Light"/>
                <w:color w:val="000000" w:themeColor="text1"/>
                <w:kern w:val="24"/>
                <w:sz w:val="20"/>
                <w:szCs w:val="20"/>
              </w:rPr>
            </w:pPr>
            <w:r w:rsidRPr="00CC7F25">
              <w:rPr>
                <w:rFonts w:ascii="Calibri Light" w:eastAsia="Calibri Light" w:hAnsi="Calibri Light" w:cs="Calibri Light"/>
                <w:color w:val="000000"/>
                <w:kern w:val="24"/>
              </w:rPr>
              <w:t>After using strategies, the concern is resolved</w:t>
            </w:r>
          </w:p>
        </w:tc>
        <w:tc>
          <w:tcPr>
            <w:tcW w:w="7915" w:type="dxa"/>
            <w:gridSpan w:val="2"/>
            <w:shd w:val="clear" w:color="auto" w:fill="auto"/>
          </w:tcPr>
          <w:p w14:paraId="461CD909" w14:textId="77777777" w:rsidR="00CC7F25" w:rsidRPr="00051DCF" w:rsidRDefault="00CC7F25" w:rsidP="00CC7F25">
            <w:pPr>
              <w:tabs>
                <w:tab w:val="left" w:pos="3250"/>
              </w:tabs>
              <w:spacing w:after="10" w:line="256" w:lineRule="auto"/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0"/>
                <w:szCs w:val="20"/>
              </w:rPr>
            </w:pPr>
            <w:r w:rsidRPr="00051DCF"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0"/>
                <w:szCs w:val="20"/>
              </w:rPr>
              <w:t>Continue strategies as needed</w:t>
            </w:r>
          </w:p>
        </w:tc>
      </w:tr>
      <w:tr w:rsidR="00CC7F25" w:rsidRPr="00051DCF" w14:paraId="683D0AA3" w14:textId="77777777" w:rsidTr="00CC7F25">
        <w:trPr>
          <w:trHeight w:val="210"/>
        </w:trPr>
        <w:tc>
          <w:tcPr>
            <w:tcW w:w="545" w:type="dxa"/>
            <w:vMerge/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textDirection w:val="btLr"/>
          </w:tcPr>
          <w:p w14:paraId="4A0BB2D4" w14:textId="77777777" w:rsidR="00CC7F25" w:rsidRDefault="00CC7F25" w:rsidP="00CC7F25">
            <w:pPr>
              <w:tabs>
                <w:tab w:val="left" w:pos="3250"/>
              </w:tabs>
              <w:spacing w:after="10" w:line="256" w:lineRule="auto"/>
              <w:ind w:left="113" w:right="113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14:paraId="3DD840C3" w14:textId="77777777" w:rsidR="00CC7F25" w:rsidRDefault="00CC7F25" w:rsidP="00CC7F25">
            <w:pPr>
              <w:tabs>
                <w:tab w:val="left" w:pos="3250"/>
              </w:tabs>
              <w:spacing w:after="10" w:line="256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sdt>
          <w:sdtPr>
            <w:rPr>
              <w:rFonts w:ascii="Calibri Light" w:hAnsi="Calibri Light" w:cs="Calibri Light"/>
              <w:color w:val="000000" w:themeColor="text1"/>
              <w:kern w:val="24"/>
              <w:sz w:val="24"/>
              <w:szCs w:val="24"/>
            </w:rPr>
            <w:id w:val="-730540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9" w:type="dxa"/>
                <w:shd w:val="clear" w:color="auto" w:fill="auto"/>
              </w:tcPr>
              <w:p w14:paraId="2C395933" w14:textId="7C2103F2" w:rsidR="00CC7F25" w:rsidRPr="00353E1F" w:rsidRDefault="009371F0" w:rsidP="00CC7F25">
                <w:pPr>
                  <w:tabs>
                    <w:tab w:val="left" w:pos="3250"/>
                  </w:tabs>
                  <w:spacing w:after="10" w:line="256" w:lineRule="auto"/>
                  <w:rPr>
                    <w:rFonts w:ascii="Calibri Light" w:hAnsi="Calibri Light" w:cs="Calibri Light"/>
                    <w:color w:val="000000" w:themeColor="text1"/>
                    <w:kern w:val="24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 w:themeColor="text1"/>
                    <w:kern w:val="24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771" w:type="dxa"/>
            <w:gridSpan w:val="2"/>
            <w:shd w:val="clear" w:color="auto" w:fill="auto"/>
          </w:tcPr>
          <w:p w14:paraId="2F1FC3A2" w14:textId="49A035A3" w:rsidR="00CC7F25" w:rsidRPr="00051DCF" w:rsidRDefault="00CC7F25" w:rsidP="00CC7F25">
            <w:pPr>
              <w:tabs>
                <w:tab w:val="left" w:pos="3250"/>
              </w:tabs>
              <w:spacing w:after="10" w:line="256" w:lineRule="auto"/>
              <w:rPr>
                <w:rFonts w:ascii="Calibri Light" w:hAnsi="Calibri Light" w:cs="Calibri Light"/>
                <w:color w:val="000000" w:themeColor="text1"/>
                <w:kern w:val="24"/>
                <w:sz w:val="20"/>
                <w:szCs w:val="20"/>
              </w:rPr>
            </w:pPr>
            <w:r w:rsidRPr="00CC7F25">
              <w:rPr>
                <w:rFonts w:ascii="Calibri Light" w:eastAsia="Calibri Light" w:hAnsi="Calibri Light" w:cs="Calibri Light"/>
                <w:color w:val="000000"/>
                <w:kern w:val="24"/>
              </w:rPr>
              <w:t>Improvement has occurred, but remains a concern</w:t>
            </w:r>
          </w:p>
        </w:tc>
        <w:tc>
          <w:tcPr>
            <w:tcW w:w="7915" w:type="dxa"/>
            <w:gridSpan w:val="2"/>
            <w:shd w:val="clear" w:color="auto" w:fill="auto"/>
          </w:tcPr>
          <w:p w14:paraId="70A0E9FA" w14:textId="0FDE7DCE" w:rsidR="00CC7F25" w:rsidRPr="00051DCF" w:rsidRDefault="00CC7F25" w:rsidP="00CC7F25">
            <w:pPr>
              <w:tabs>
                <w:tab w:val="left" w:pos="3250"/>
              </w:tabs>
              <w:spacing w:after="10" w:line="256" w:lineRule="auto"/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0"/>
                <w:szCs w:val="20"/>
              </w:rPr>
            </w:pPr>
            <w:r w:rsidRPr="00051DCF"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0"/>
                <w:szCs w:val="20"/>
              </w:rPr>
              <w:t>Continue</w:t>
            </w:r>
            <w:r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0"/>
                <w:szCs w:val="20"/>
              </w:rPr>
              <w:t xml:space="preserve"> or adjust</w:t>
            </w:r>
            <w:r w:rsidRPr="00051DCF"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0"/>
                <w:szCs w:val="20"/>
              </w:rPr>
              <w:t xml:space="preserve"> strategies</w:t>
            </w:r>
            <w:r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0"/>
                <w:szCs w:val="20"/>
              </w:rPr>
              <w:t xml:space="preserve"> as needed</w:t>
            </w:r>
            <w:r w:rsidRPr="00051DCF"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0"/>
                <w:szCs w:val="20"/>
              </w:rPr>
              <w:t xml:space="preserve">. If no improvement by week 3 submit </w:t>
            </w:r>
            <w:r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0"/>
                <w:szCs w:val="20"/>
              </w:rPr>
              <w:t>a</w:t>
            </w:r>
            <w:r w:rsidRPr="00051DCF"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r w:rsidRPr="00051DCF">
              <w:rPr>
                <w:rFonts w:ascii="Calibri Light" w:eastAsia="Times New Roman" w:hAnsi="Calibri Light" w:cs="Calibri Light"/>
                <w:color w:val="0070C0"/>
                <w:kern w:val="24"/>
                <w:sz w:val="20"/>
                <w:szCs w:val="20"/>
                <w:u w:val="single"/>
              </w:rPr>
              <w:t>Student Assistance Request</w:t>
            </w:r>
          </w:p>
        </w:tc>
      </w:tr>
      <w:tr w:rsidR="00CC7F25" w:rsidRPr="00051DCF" w14:paraId="1545C3E8" w14:textId="77777777" w:rsidTr="00CC7F25">
        <w:trPr>
          <w:trHeight w:val="210"/>
        </w:trPr>
        <w:tc>
          <w:tcPr>
            <w:tcW w:w="545" w:type="dxa"/>
            <w:vMerge/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textDirection w:val="btLr"/>
          </w:tcPr>
          <w:p w14:paraId="08CE01EF" w14:textId="77777777" w:rsidR="00CC7F25" w:rsidRDefault="00CC7F25" w:rsidP="00CC7F25">
            <w:pPr>
              <w:tabs>
                <w:tab w:val="left" w:pos="3250"/>
              </w:tabs>
              <w:spacing w:after="10" w:line="256" w:lineRule="auto"/>
              <w:ind w:left="113" w:right="113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14:paraId="622CE4D2" w14:textId="77777777" w:rsidR="00CC7F25" w:rsidRDefault="00CC7F25" w:rsidP="00CC7F25">
            <w:pPr>
              <w:tabs>
                <w:tab w:val="left" w:pos="3250"/>
              </w:tabs>
              <w:spacing w:after="10" w:line="256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359" w:type="dxa"/>
            <w:shd w:val="clear" w:color="auto" w:fill="auto"/>
          </w:tcPr>
          <w:p w14:paraId="6F533290" w14:textId="77777777" w:rsidR="00CC7F25" w:rsidRPr="00353E1F" w:rsidRDefault="00CC7F25" w:rsidP="00CC7F25">
            <w:pPr>
              <w:tabs>
                <w:tab w:val="left" w:pos="3250"/>
              </w:tabs>
              <w:spacing w:after="10" w:line="256" w:lineRule="auto"/>
              <w:rPr>
                <w:rFonts w:ascii="Calibri Light" w:hAnsi="Calibri Light" w:cs="Calibri Light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4771" w:type="dxa"/>
            <w:gridSpan w:val="2"/>
            <w:shd w:val="clear" w:color="auto" w:fill="auto"/>
          </w:tcPr>
          <w:p w14:paraId="65C7BC31" w14:textId="2172EE3C" w:rsidR="00CC7F25" w:rsidRPr="00051DCF" w:rsidRDefault="00CC7F25" w:rsidP="00CC7F25">
            <w:pPr>
              <w:tabs>
                <w:tab w:val="left" w:pos="3250"/>
              </w:tabs>
              <w:spacing w:after="10" w:line="256" w:lineRule="auto"/>
              <w:rPr>
                <w:rFonts w:ascii="Calibri Light" w:hAnsi="Calibri Light" w:cs="Calibri Light"/>
                <w:color w:val="000000" w:themeColor="text1"/>
                <w:kern w:val="24"/>
                <w:sz w:val="20"/>
                <w:szCs w:val="20"/>
              </w:rPr>
            </w:pPr>
            <w:r w:rsidRPr="00CC7F25">
              <w:rPr>
                <w:rFonts w:ascii="Calibri Light" w:eastAsia="Calibri Light" w:hAnsi="Calibri Light" w:cs="Calibri Light"/>
                <w:color w:val="000000"/>
                <w:kern w:val="24"/>
              </w:rPr>
              <w:t>The concern is increasing in frequency or intensity</w:t>
            </w:r>
          </w:p>
        </w:tc>
        <w:tc>
          <w:tcPr>
            <w:tcW w:w="7915" w:type="dxa"/>
            <w:gridSpan w:val="2"/>
            <w:shd w:val="clear" w:color="auto" w:fill="auto"/>
          </w:tcPr>
          <w:p w14:paraId="3A8B83A2" w14:textId="4D622088" w:rsidR="00CC7F25" w:rsidRPr="00051DCF" w:rsidRDefault="00CC7F25" w:rsidP="00CC7F25">
            <w:pPr>
              <w:tabs>
                <w:tab w:val="left" w:pos="3250"/>
              </w:tabs>
              <w:spacing w:after="10" w:line="256" w:lineRule="auto"/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0"/>
                <w:szCs w:val="20"/>
              </w:rPr>
            </w:pPr>
            <w:r w:rsidRPr="00051DCF"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0"/>
                <w:szCs w:val="20"/>
              </w:rPr>
              <w:t xml:space="preserve">Submit </w:t>
            </w:r>
            <w:r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0"/>
                <w:szCs w:val="20"/>
              </w:rPr>
              <w:t>a</w:t>
            </w:r>
            <w:r w:rsidRPr="00051DCF"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r w:rsidRPr="00051DCF">
              <w:rPr>
                <w:rFonts w:ascii="Calibri Light" w:eastAsia="Times New Roman" w:hAnsi="Calibri Light" w:cs="Calibri Light"/>
                <w:color w:val="0070C0"/>
                <w:kern w:val="24"/>
                <w:sz w:val="20"/>
                <w:szCs w:val="20"/>
                <w:u w:val="single"/>
              </w:rPr>
              <w:t>Student Assistance Request</w:t>
            </w:r>
            <w:r w:rsidRPr="00051DCF">
              <w:rPr>
                <w:rFonts w:ascii="Calibri Light" w:eastAsia="Times New Roman" w:hAnsi="Calibri Light" w:cs="Calibri Light"/>
                <w:color w:val="0070C0"/>
                <w:kern w:val="24"/>
                <w:sz w:val="20"/>
                <w:szCs w:val="20"/>
              </w:rPr>
              <w:t xml:space="preserve"> </w:t>
            </w:r>
          </w:p>
        </w:tc>
      </w:tr>
      <w:tr w:rsidR="00CC7F25" w:rsidRPr="00051DCF" w14:paraId="3E0D21B5" w14:textId="77777777" w:rsidTr="00CC7F25">
        <w:trPr>
          <w:trHeight w:val="210"/>
        </w:trPr>
        <w:tc>
          <w:tcPr>
            <w:tcW w:w="545" w:type="dxa"/>
            <w:vMerge w:val="restart"/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textDirection w:val="btLr"/>
            <w:vAlign w:val="center"/>
          </w:tcPr>
          <w:p w14:paraId="30795DE5" w14:textId="77777777" w:rsidR="00CC7F25" w:rsidRDefault="00CC7F25" w:rsidP="00CC7F25">
            <w:pPr>
              <w:tabs>
                <w:tab w:val="left" w:pos="3250"/>
              </w:tabs>
              <w:spacing w:after="10" w:line="256" w:lineRule="auto"/>
              <w:ind w:left="113" w:right="113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24"/>
                <w:sz w:val="24"/>
                <w:szCs w:val="24"/>
              </w:rPr>
              <w:t>Week 4</w:t>
            </w: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14:paraId="3B13E006" w14:textId="77777777" w:rsidR="00CC7F25" w:rsidRDefault="00CC7F25" w:rsidP="00CC7F25">
            <w:pPr>
              <w:tabs>
                <w:tab w:val="left" w:pos="3250"/>
              </w:tabs>
              <w:spacing w:after="10" w:line="256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sdt>
          <w:sdtPr>
            <w:rPr>
              <w:rFonts w:ascii="Calibri Light" w:hAnsi="Calibri Light" w:cs="Calibri Light"/>
              <w:color w:val="000000" w:themeColor="text1"/>
              <w:kern w:val="24"/>
              <w:sz w:val="24"/>
              <w:szCs w:val="24"/>
            </w:rPr>
            <w:id w:val="915590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9" w:type="dxa"/>
                <w:shd w:val="clear" w:color="auto" w:fill="auto"/>
              </w:tcPr>
              <w:p w14:paraId="04862B1D" w14:textId="626A18A0" w:rsidR="00CC7F25" w:rsidRPr="00353E1F" w:rsidRDefault="009371F0" w:rsidP="00CC7F25">
                <w:pPr>
                  <w:tabs>
                    <w:tab w:val="left" w:pos="3250"/>
                  </w:tabs>
                  <w:spacing w:after="10" w:line="256" w:lineRule="auto"/>
                  <w:rPr>
                    <w:rFonts w:ascii="Calibri Light" w:hAnsi="Calibri Light" w:cs="Calibri Light"/>
                    <w:color w:val="000000" w:themeColor="text1"/>
                    <w:kern w:val="24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 w:themeColor="text1"/>
                    <w:kern w:val="24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771" w:type="dxa"/>
            <w:gridSpan w:val="2"/>
            <w:shd w:val="clear" w:color="auto" w:fill="auto"/>
          </w:tcPr>
          <w:p w14:paraId="2A309E5A" w14:textId="5A81CAF8" w:rsidR="00CC7F25" w:rsidRPr="00051DCF" w:rsidRDefault="00CC7F25" w:rsidP="00CC7F25">
            <w:pPr>
              <w:tabs>
                <w:tab w:val="left" w:pos="3250"/>
              </w:tabs>
              <w:spacing w:after="10" w:line="256" w:lineRule="auto"/>
              <w:rPr>
                <w:rFonts w:ascii="Calibri Light" w:hAnsi="Calibri Light" w:cs="Calibri Light"/>
                <w:color w:val="000000" w:themeColor="text1"/>
                <w:kern w:val="24"/>
                <w:sz w:val="20"/>
                <w:szCs w:val="20"/>
              </w:rPr>
            </w:pPr>
            <w:r w:rsidRPr="00CC7F25">
              <w:rPr>
                <w:rFonts w:ascii="Calibri Light" w:eastAsia="Calibri Light" w:hAnsi="Calibri Light" w:cs="Calibri Light"/>
                <w:color w:val="000000"/>
                <w:kern w:val="24"/>
              </w:rPr>
              <w:t>After using strategies, the concern is resolved</w:t>
            </w:r>
          </w:p>
        </w:tc>
        <w:tc>
          <w:tcPr>
            <w:tcW w:w="7915" w:type="dxa"/>
            <w:gridSpan w:val="2"/>
            <w:shd w:val="clear" w:color="auto" w:fill="auto"/>
          </w:tcPr>
          <w:p w14:paraId="4D92067D" w14:textId="77777777" w:rsidR="00CC7F25" w:rsidRDefault="00CC7F25" w:rsidP="00CC7F25">
            <w:pPr>
              <w:tabs>
                <w:tab w:val="left" w:pos="3250"/>
              </w:tabs>
              <w:spacing w:after="10" w:line="256" w:lineRule="auto"/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0"/>
                <w:szCs w:val="20"/>
              </w:rPr>
            </w:pPr>
            <w:r w:rsidRPr="00051DCF"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0"/>
                <w:szCs w:val="20"/>
              </w:rPr>
              <w:t>Continue strategies as needed</w:t>
            </w:r>
          </w:p>
          <w:p w14:paraId="2637999F" w14:textId="77777777" w:rsidR="00CC7F25" w:rsidRPr="00051DCF" w:rsidRDefault="00CC7F25" w:rsidP="00CC7F25">
            <w:pPr>
              <w:tabs>
                <w:tab w:val="left" w:pos="3250"/>
              </w:tabs>
              <w:spacing w:after="10" w:line="256" w:lineRule="auto"/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0"/>
                <w:szCs w:val="20"/>
              </w:rPr>
            </w:pPr>
          </w:p>
        </w:tc>
      </w:tr>
      <w:tr w:rsidR="00CC7F25" w:rsidRPr="00051DCF" w14:paraId="30EE8F5F" w14:textId="77777777" w:rsidTr="00CC7F25">
        <w:trPr>
          <w:trHeight w:val="254"/>
        </w:trPr>
        <w:tc>
          <w:tcPr>
            <w:tcW w:w="545" w:type="dxa"/>
            <w:vMerge/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</w:tcPr>
          <w:p w14:paraId="18D2F865" w14:textId="77777777" w:rsidR="00CC7F25" w:rsidRDefault="00CC7F25" w:rsidP="00CC7F25">
            <w:pPr>
              <w:tabs>
                <w:tab w:val="left" w:pos="3250"/>
              </w:tabs>
              <w:spacing w:after="10" w:line="256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14:paraId="708FF3C9" w14:textId="77777777" w:rsidR="00CC7F25" w:rsidRDefault="00CC7F25" w:rsidP="00CC7F25">
            <w:pPr>
              <w:tabs>
                <w:tab w:val="left" w:pos="3250"/>
              </w:tabs>
              <w:spacing w:after="10" w:line="256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sdt>
          <w:sdtPr>
            <w:rPr>
              <w:rFonts w:ascii="Calibri Light" w:hAnsi="Calibri Light" w:cs="Calibri Light"/>
              <w:color w:val="000000" w:themeColor="text1"/>
              <w:kern w:val="24"/>
              <w:sz w:val="24"/>
              <w:szCs w:val="24"/>
            </w:rPr>
            <w:id w:val="-64882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9" w:type="dxa"/>
                <w:shd w:val="clear" w:color="auto" w:fill="auto"/>
              </w:tcPr>
              <w:p w14:paraId="5D884F98" w14:textId="30F28CFD" w:rsidR="00CC7F25" w:rsidRPr="00353E1F" w:rsidRDefault="009371F0" w:rsidP="00CC7F25">
                <w:pPr>
                  <w:tabs>
                    <w:tab w:val="left" w:pos="3250"/>
                  </w:tabs>
                  <w:spacing w:after="10" w:line="256" w:lineRule="auto"/>
                  <w:rPr>
                    <w:rFonts w:ascii="Calibri Light" w:hAnsi="Calibri Light" w:cs="Calibri Light"/>
                    <w:color w:val="000000" w:themeColor="text1"/>
                    <w:kern w:val="24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 w:themeColor="text1"/>
                    <w:kern w:val="24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771" w:type="dxa"/>
            <w:gridSpan w:val="2"/>
            <w:shd w:val="clear" w:color="auto" w:fill="auto"/>
          </w:tcPr>
          <w:p w14:paraId="7598459D" w14:textId="77777777" w:rsidR="00CC7F25" w:rsidRDefault="00CC7F25" w:rsidP="00CC7F25">
            <w:pPr>
              <w:tabs>
                <w:tab w:val="left" w:pos="3250"/>
              </w:tabs>
              <w:spacing w:after="10" w:line="256" w:lineRule="auto"/>
              <w:rPr>
                <w:rFonts w:ascii="Calibri Light" w:eastAsia="Calibri Light" w:hAnsi="Calibri Light" w:cs="Calibri Light"/>
                <w:color w:val="000000"/>
                <w:kern w:val="24"/>
              </w:rPr>
            </w:pPr>
            <w:r w:rsidRPr="00CC7F25">
              <w:rPr>
                <w:rFonts w:ascii="Calibri Light" w:eastAsia="Calibri Light" w:hAnsi="Calibri Light" w:cs="Calibri Light"/>
                <w:color w:val="000000"/>
                <w:kern w:val="24"/>
              </w:rPr>
              <w:t>Improvement has occurred, but remains a concern</w:t>
            </w:r>
          </w:p>
          <w:p w14:paraId="51625182" w14:textId="6DB39324" w:rsidR="009371F0" w:rsidRPr="009371F0" w:rsidRDefault="009371F0" w:rsidP="009371F0">
            <w:pPr>
              <w:tabs>
                <w:tab w:val="left" w:pos="1110"/>
              </w:tabs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ab/>
            </w:r>
          </w:p>
        </w:tc>
        <w:tc>
          <w:tcPr>
            <w:tcW w:w="7915" w:type="dxa"/>
            <w:gridSpan w:val="2"/>
            <w:shd w:val="clear" w:color="auto" w:fill="auto"/>
          </w:tcPr>
          <w:p w14:paraId="43DDD985" w14:textId="6C588052" w:rsidR="00CC7F25" w:rsidRPr="00051DCF" w:rsidRDefault="00CC7F25" w:rsidP="00CC7F25">
            <w:pPr>
              <w:tabs>
                <w:tab w:val="left" w:pos="3250"/>
              </w:tabs>
              <w:spacing w:after="10" w:line="256" w:lineRule="auto"/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0"/>
                <w:szCs w:val="20"/>
              </w:rPr>
            </w:pPr>
            <w:r w:rsidRPr="00051DCF"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0"/>
                <w:szCs w:val="20"/>
              </w:rPr>
              <w:t>Continue</w:t>
            </w:r>
            <w:r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0"/>
                <w:szCs w:val="20"/>
              </w:rPr>
              <w:t xml:space="preserve"> or adjust</w:t>
            </w:r>
            <w:r w:rsidRPr="00051DCF"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0"/>
                <w:szCs w:val="20"/>
              </w:rPr>
              <w:t xml:space="preserve"> strategies</w:t>
            </w:r>
            <w:r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0"/>
                <w:szCs w:val="20"/>
              </w:rPr>
              <w:t xml:space="preserve"> as needed</w:t>
            </w:r>
            <w:r w:rsidRPr="00051DCF"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0"/>
                <w:szCs w:val="20"/>
              </w:rPr>
              <w:t xml:space="preserve">. If no improvement by week 3 submit </w:t>
            </w:r>
            <w:r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0"/>
                <w:szCs w:val="20"/>
              </w:rPr>
              <w:t>a</w:t>
            </w:r>
            <w:r w:rsidRPr="00051DCF"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r w:rsidRPr="00051DCF">
              <w:rPr>
                <w:rFonts w:ascii="Calibri Light" w:eastAsia="Times New Roman" w:hAnsi="Calibri Light" w:cs="Calibri Light"/>
                <w:color w:val="0070C0"/>
                <w:kern w:val="24"/>
                <w:sz w:val="20"/>
                <w:szCs w:val="20"/>
                <w:u w:val="single"/>
              </w:rPr>
              <w:t>Student Assistance Request</w:t>
            </w:r>
          </w:p>
        </w:tc>
      </w:tr>
      <w:tr w:rsidR="00CC7F25" w:rsidRPr="00051DCF" w14:paraId="61AEC4BB" w14:textId="77777777" w:rsidTr="00CC7F25">
        <w:trPr>
          <w:trHeight w:val="210"/>
        </w:trPr>
        <w:tc>
          <w:tcPr>
            <w:tcW w:w="545" w:type="dxa"/>
            <w:vMerge/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</w:tcPr>
          <w:p w14:paraId="4AFEF100" w14:textId="77777777" w:rsidR="00CC7F25" w:rsidRDefault="00CC7F25" w:rsidP="00CC7F25">
            <w:pPr>
              <w:tabs>
                <w:tab w:val="left" w:pos="3250"/>
              </w:tabs>
              <w:spacing w:after="10" w:line="256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14:paraId="31705D66" w14:textId="77777777" w:rsidR="00CC7F25" w:rsidRDefault="00CC7F25" w:rsidP="00CC7F25">
            <w:pPr>
              <w:tabs>
                <w:tab w:val="left" w:pos="3250"/>
              </w:tabs>
              <w:spacing w:after="10" w:line="256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359" w:type="dxa"/>
            <w:shd w:val="clear" w:color="auto" w:fill="auto"/>
          </w:tcPr>
          <w:p w14:paraId="3EBBE813" w14:textId="77777777" w:rsidR="00CC7F25" w:rsidRPr="00353E1F" w:rsidRDefault="00CC7F25" w:rsidP="00CC7F25">
            <w:pPr>
              <w:tabs>
                <w:tab w:val="left" w:pos="3250"/>
              </w:tabs>
              <w:spacing w:after="10" w:line="256" w:lineRule="auto"/>
              <w:rPr>
                <w:rFonts w:ascii="Calibri Light" w:hAnsi="Calibri Light" w:cs="Calibri Light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4771" w:type="dxa"/>
            <w:gridSpan w:val="2"/>
            <w:shd w:val="clear" w:color="auto" w:fill="auto"/>
          </w:tcPr>
          <w:p w14:paraId="49C2E875" w14:textId="048A4CDF" w:rsidR="00CC7F25" w:rsidRPr="00051DCF" w:rsidRDefault="00CC7F25" w:rsidP="00CC7F25">
            <w:pPr>
              <w:tabs>
                <w:tab w:val="left" w:pos="3250"/>
              </w:tabs>
              <w:spacing w:after="10" w:line="256" w:lineRule="auto"/>
              <w:rPr>
                <w:rFonts w:ascii="Calibri Light" w:hAnsi="Calibri Light" w:cs="Calibri Light"/>
                <w:color w:val="000000" w:themeColor="text1"/>
                <w:kern w:val="24"/>
                <w:sz w:val="20"/>
                <w:szCs w:val="20"/>
              </w:rPr>
            </w:pPr>
            <w:r w:rsidRPr="00CC7F25">
              <w:rPr>
                <w:rFonts w:ascii="Calibri Light" w:eastAsia="Calibri Light" w:hAnsi="Calibri Light" w:cs="Calibri Light"/>
                <w:color w:val="000000"/>
                <w:kern w:val="24"/>
              </w:rPr>
              <w:t>The concern is increasing in frequency or intensity</w:t>
            </w:r>
          </w:p>
        </w:tc>
        <w:tc>
          <w:tcPr>
            <w:tcW w:w="7915" w:type="dxa"/>
            <w:gridSpan w:val="2"/>
            <w:shd w:val="clear" w:color="auto" w:fill="auto"/>
          </w:tcPr>
          <w:p w14:paraId="555CBC40" w14:textId="7A625C1F" w:rsidR="00CC7F25" w:rsidRPr="00051DCF" w:rsidRDefault="00CC7F25" w:rsidP="00CC7F25">
            <w:pPr>
              <w:tabs>
                <w:tab w:val="left" w:pos="3250"/>
              </w:tabs>
              <w:spacing w:after="10" w:line="256" w:lineRule="auto"/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0"/>
                <w:szCs w:val="20"/>
              </w:rPr>
            </w:pPr>
            <w:r w:rsidRPr="00051DCF"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0"/>
                <w:szCs w:val="20"/>
              </w:rPr>
              <w:t xml:space="preserve">Submit </w:t>
            </w:r>
            <w:r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0"/>
                <w:szCs w:val="20"/>
              </w:rPr>
              <w:t>a</w:t>
            </w:r>
            <w:r w:rsidRPr="00051DCF"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r w:rsidRPr="00051DCF">
              <w:rPr>
                <w:rFonts w:ascii="Calibri Light" w:eastAsia="Times New Roman" w:hAnsi="Calibri Light" w:cs="Calibri Light"/>
                <w:color w:val="0070C0"/>
                <w:kern w:val="24"/>
                <w:sz w:val="20"/>
                <w:szCs w:val="20"/>
                <w:u w:val="single"/>
              </w:rPr>
              <w:t>Student Assistance Request</w:t>
            </w:r>
            <w:r w:rsidRPr="00051DCF">
              <w:rPr>
                <w:rFonts w:ascii="Calibri Light" w:eastAsia="Times New Roman" w:hAnsi="Calibri Light" w:cs="Calibri Light"/>
                <w:color w:val="0070C0"/>
                <w:kern w:val="24"/>
                <w:sz w:val="20"/>
                <w:szCs w:val="20"/>
              </w:rPr>
              <w:t xml:space="preserve"> </w:t>
            </w:r>
          </w:p>
        </w:tc>
      </w:tr>
    </w:tbl>
    <w:p w14:paraId="26BC8B7F" w14:textId="77777777" w:rsidR="00E27E4F" w:rsidRDefault="00E27E4F"/>
    <w:p w14:paraId="7F938DFE" w14:textId="77777777" w:rsidR="00E27E4F" w:rsidRDefault="00E27E4F"/>
    <w:p w14:paraId="5ECD95C1" w14:textId="77777777" w:rsidR="00E27E4F" w:rsidRDefault="00E27E4F"/>
    <w:p w14:paraId="1087F37A" w14:textId="77777777" w:rsidR="00E27E4F" w:rsidRDefault="00E27E4F"/>
    <w:p w14:paraId="35043B95" w14:textId="77777777" w:rsidR="00E27E4F" w:rsidRDefault="00E27E4F"/>
    <w:p w14:paraId="75773D07" w14:textId="77777777" w:rsidR="00E27E4F" w:rsidRDefault="00E27E4F"/>
    <w:p w14:paraId="4B20ED38" w14:textId="77777777" w:rsidR="00E27E4F" w:rsidRDefault="00E27E4F"/>
    <w:p w14:paraId="3856B1CC" w14:textId="77777777" w:rsidR="00E27E4F" w:rsidRDefault="00E27E4F"/>
    <w:p w14:paraId="37DC10D9" w14:textId="77777777" w:rsidR="00E27E4F" w:rsidRDefault="00E27E4F"/>
    <w:p w14:paraId="76CFF4F3" w14:textId="77777777" w:rsidR="00E27E4F" w:rsidRDefault="00E27E4F"/>
    <w:p w14:paraId="2F758835" w14:textId="77777777" w:rsidR="00E27E4F" w:rsidRDefault="00E27E4F"/>
    <w:p w14:paraId="04B87C34" w14:textId="77777777" w:rsidR="00E27E4F" w:rsidRDefault="00E27E4F"/>
    <w:p w14:paraId="660847F4" w14:textId="77777777" w:rsidR="00E27E4F" w:rsidRDefault="00E27E4F"/>
    <w:p w14:paraId="03D36032" w14:textId="77777777" w:rsidR="00E27E4F" w:rsidRDefault="00E27E4F"/>
    <w:p w14:paraId="1FB730D4" w14:textId="77777777" w:rsidR="00E27E4F" w:rsidRDefault="00E27E4F"/>
    <w:p w14:paraId="0DFF2609" w14:textId="77777777" w:rsidR="00E27E4F" w:rsidRDefault="00E27E4F"/>
    <w:p w14:paraId="3F0399CE" w14:textId="77777777" w:rsidR="00E27E4F" w:rsidRDefault="00E27E4F"/>
    <w:p w14:paraId="3E85AA03" w14:textId="77777777" w:rsidR="00E27E4F" w:rsidRDefault="00E27E4F"/>
    <w:p w14:paraId="05C41AFD" w14:textId="77777777" w:rsidR="00E27E4F" w:rsidRDefault="00E27E4F"/>
    <w:p w14:paraId="32958A8B" w14:textId="77777777" w:rsidR="00E27E4F" w:rsidRDefault="00E27E4F"/>
    <w:tbl>
      <w:tblPr>
        <w:tblW w:w="14130" w:type="dxa"/>
        <w:tblInd w:w="-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545"/>
        <w:gridCol w:w="540"/>
        <w:gridCol w:w="359"/>
        <w:gridCol w:w="4132"/>
        <w:gridCol w:w="639"/>
        <w:gridCol w:w="863"/>
        <w:gridCol w:w="7052"/>
      </w:tblGrid>
      <w:tr w:rsidR="00051DCF" w:rsidRPr="00353E1F" w14:paraId="60467CF0" w14:textId="77777777" w:rsidTr="008C30AF">
        <w:tc>
          <w:tcPr>
            <w:tcW w:w="5576" w:type="dxa"/>
            <w:gridSpan w:val="4"/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hideMark/>
          </w:tcPr>
          <w:p w14:paraId="0EE54374" w14:textId="7EAA66F1" w:rsidR="00051DCF" w:rsidRPr="00051DCF" w:rsidRDefault="00051DCF" w:rsidP="008C30AF">
            <w:pPr>
              <w:spacing w:after="10" w:line="256" w:lineRule="auto"/>
              <w:rPr>
                <w:rFonts w:ascii="Calibri Light" w:eastAsia="Times New Roman" w:hAnsi="Calibri Light" w:cs="Calibri Light"/>
              </w:rPr>
            </w:pPr>
            <w:r w:rsidRPr="00051DCF">
              <w:rPr>
                <w:rFonts w:ascii="Calibri Light" w:hAnsi="Calibri Light" w:cs="Calibri Light"/>
                <w:color w:val="000000" w:themeColor="text1"/>
                <w:kern w:val="24"/>
              </w:rPr>
              <w:t xml:space="preserve">School-Wide Expectation of Concern: </w:t>
            </w:r>
            <w:r>
              <w:rPr>
                <w:rFonts w:ascii="Calibri Light" w:hAnsi="Calibri Light" w:cs="Calibri Light"/>
                <w:color w:val="000000" w:themeColor="text1"/>
                <w:kern w:val="24"/>
              </w:rPr>
              <w:t>Respectful Interactions</w:t>
            </w:r>
          </w:p>
        </w:tc>
        <w:tc>
          <w:tcPr>
            <w:tcW w:w="8554" w:type="dxa"/>
            <w:gridSpan w:val="3"/>
            <w:shd w:val="clear" w:color="auto" w:fill="auto"/>
          </w:tcPr>
          <w:p w14:paraId="0C597E14" w14:textId="575A1F46" w:rsidR="00051DCF" w:rsidRPr="00051DCF" w:rsidRDefault="00051DCF" w:rsidP="008C30AF">
            <w:pPr>
              <w:spacing w:after="10" w:line="256" w:lineRule="auto"/>
              <w:rPr>
                <w:rFonts w:ascii="Calibri Light" w:eastAsia="Times New Roman" w:hAnsi="Calibri Light" w:cs="Calibri Light"/>
              </w:rPr>
            </w:pPr>
            <w:r w:rsidRPr="00051DCF">
              <w:rPr>
                <w:rFonts w:ascii="Calibri Light" w:hAnsi="Calibri Light" w:cs="Calibri Light"/>
                <w:color w:val="000000" w:themeColor="text1"/>
                <w:kern w:val="24"/>
              </w:rPr>
              <w:t xml:space="preserve">Looks like/sounds like: </w:t>
            </w:r>
            <w:r w:rsidRPr="00051DCF">
              <w:rPr>
                <w:rFonts w:ascii="Calibri Light" w:hAnsi="Calibri Light" w:cs="Calibri Light"/>
                <w:i/>
                <w:iCs/>
                <w:color w:val="000000" w:themeColor="text1"/>
                <w:kern w:val="24"/>
              </w:rPr>
              <w:t>Interrupts, disregards teacher instructions, uses demeaning words with peers and teacher, talks over the teacher and peers</w:t>
            </w:r>
          </w:p>
        </w:tc>
      </w:tr>
      <w:tr w:rsidR="00051DCF" w:rsidRPr="00353E1F" w14:paraId="5F76C9EE" w14:textId="77777777" w:rsidTr="008C30AF">
        <w:tc>
          <w:tcPr>
            <w:tcW w:w="14130" w:type="dxa"/>
            <w:gridSpan w:val="7"/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hideMark/>
          </w:tcPr>
          <w:p w14:paraId="0B33DB75" w14:textId="77777777" w:rsidR="00051DCF" w:rsidRPr="00353E1F" w:rsidRDefault="00051DCF" w:rsidP="008C30AF">
            <w:pPr>
              <w:spacing w:after="10" w:line="256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53E1F">
              <w:rPr>
                <w:rFonts w:ascii="Calibri Light" w:eastAsia="Times New Roman" w:hAnsi="Calibri Light" w:cs="Calibri Light"/>
                <w:b/>
                <w:bCs/>
                <w:color w:val="000000"/>
                <w:kern w:val="24"/>
                <w:sz w:val="24"/>
                <w:szCs w:val="24"/>
              </w:rPr>
              <w:t>Strategies Implemented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r w:rsidRPr="00353E1F">
              <w:rPr>
                <w:rFonts w:ascii="Calibri Light" w:eastAsia="Times New Roman" w:hAnsi="Calibri Light" w:cs="Calibri Light"/>
                <w:b/>
                <w:bCs/>
                <w:color w:val="000000"/>
                <w:kern w:val="24"/>
                <w:sz w:val="24"/>
                <w:szCs w:val="24"/>
              </w:rPr>
              <w:t>(check all that apply)</w:t>
            </w:r>
          </w:p>
        </w:tc>
      </w:tr>
      <w:tr w:rsidR="00051DCF" w:rsidRPr="00353E1F" w14:paraId="77C9A248" w14:textId="77777777" w:rsidTr="008C30AF">
        <w:tc>
          <w:tcPr>
            <w:tcW w:w="7078" w:type="dxa"/>
            <w:gridSpan w:val="6"/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hideMark/>
          </w:tcPr>
          <w:p w14:paraId="1EC3726C" w14:textId="77777777" w:rsidR="00051DCF" w:rsidRPr="00051DCF" w:rsidRDefault="00051DCF" w:rsidP="00051DCF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 w:rsidRPr="00051DCF">
              <w:rPr>
                <w:rFonts w:ascii="Calibri Light" w:hAnsi="Calibri Light" w:cs="Calibri Light"/>
                <w:b/>
                <w:bCs/>
              </w:rPr>
              <w:t>Made Expectations More Predictable</w:t>
            </w:r>
          </w:p>
          <w:p w14:paraId="4B096C08" w14:textId="055AE958" w:rsidR="00051DCF" w:rsidRPr="00051DCF" w:rsidRDefault="00051DCF" w:rsidP="00051DC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051DCF">
              <w:rPr>
                <w:rFonts w:ascii="Calibri Light" w:hAnsi="Calibri Light" w:cs="Calibri Light"/>
              </w:rPr>
              <w:lastRenderedPageBreak/>
              <w:t>Provided a private pre-correction</w:t>
            </w:r>
            <w:r>
              <w:rPr>
                <w:rFonts w:ascii="Calibri Light" w:hAnsi="Calibri Light" w:cs="Calibri Light"/>
              </w:rPr>
              <w:t>.</w:t>
            </w:r>
          </w:p>
          <w:p w14:paraId="43823DBB" w14:textId="0BB677D0" w:rsidR="00051DCF" w:rsidRPr="00051DCF" w:rsidRDefault="00051DCF" w:rsidP="00051DC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051DCF">
              <w:rPr>
                <w:rFonts w:ascii="Calibri Light" w:hAnsi="Calibri Light" w:cs="Calibri Light"/>
              </w:rPr>
              <w:t>Used a whole group reminder(s) of the expectation</w:t>
            </w:r>
            <w:r>
              <w:rPr>
                <w:rFonts w:ascii="Calibri Light" w:hAnsi="Calibri Light" w:cs="Calibri Light"/>
              </w:rPr>
              <w:t>.</w:t>
            </w:r>
          </w:p>
          <w:p w14:paraId="76870C11" w14:textId="721F2BCB" w:rsidR="00051DCF" w:rsidRPr="00051DCF" w:rsidRDefault="00051DCF" w:rsidP="00051DC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051DCF">
              <w:rPr>
                <w:rFonts w:ascii="Calibri Light" w:hAnsi="Calibri Light" w:cs="Calibri Light"/>
              </w:rPr>
              <w:t>Praised students modeling the expectation</w:t>
            </w:r>
            <w:r>
              <w:rPr>
                <w:rFonts w:ascii="Calibri Light" w:hAnsi="Calibri Light" w:cs="Calibri Light"/>
              </w:rPr>
              <w:t>.</w:t>
            </w:r>
          </w:p>
          <w:p w14:paraId="35E6DFEA" w14:textId="30E004A8" w:rsidR="00051DCF" w:rsidRPr="00051DCF" w:rsidRDefault="00051DCF" w:rsidP="00051DC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051DCF">
              <w:rPr>
                <w:rFonts w:ascii="Calibri Light" w:hAnsi="Calibri Light" w:cs="Calibri Light"/>
              </w:rPr>
              <w:t>Used advanced organizer / transition cues (e.g., ‘In one minute we will move to centers’)</w:t>
            </w:r>
            <w:r>
              <w:rPr>
                <w:rFonts w:ascii="Calibri Light" w:hAnsi="Calibri Light" w:cs="Calibri Light"/>
              </w:rPr>
              <w:t>.</w:t>
            </w:r>
          </w:p>
          <w:p w14:paraId="7528D1AC" w14:textId="1D1F68E4" w:rsidR="00051DCF" w:rsidRPr="00051DCF" w:rsidRDefault="00051DCF" w:rsidP="00051DC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051DCF">
              <w:rPr>
                <w:rFonts w:ascii="Calibri Light" w:hAnsi="Calibri Light" w:cs="Calibri Light"/>
              </w:rPr>
              <w:t>Incorporated signals to help the student remember what to do</w:t>
            </w:r>
            <w:r>
              <w:rPr>
                <w:rFonts w:ascii="Calibri Light" w:hAnsi="Calibri Light" w:cs="Calibri Light"/>
              </w:rPr>
              <w:t>.</w:t>
            </w:r>
            <w:r w:rsidRPr="00051DCF">
              <w:rPr>
                <w:rFonts w:ascii="Calibri Light" w:hAnsi="Calibri Light" w:cs="Calibri Light"/>
              </w:rPr>
              <w:t xml:space="preserve"> </w:t>
            </w:r>
          </w:p>
          <w:p w14:paraId="3A00A022" w14:textId="77777777" w:rsidR="00051DCF" w:rsidRPr="00051DCF" w:rsidRDefault="00051DCF" w:rsidP="00051DCF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450BFA83" w14:textId="77777777" w:rsidR="00051DCF" w:rsidRPr="00051DCF" w:rsidRDefault="00051DCF" w:rsidP="00051DCF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 w:rsidRPr="00051DCF">
              <w:rPr>
                <w:rFonts w:ascii="Calibri Light" w:hAnsi="Calibri Light" w:cs="Calibri Light"/>
                <w:b/>
                <w:bCs/>
              </w:rPr>
              <w:t>Increased Positive Feedback or Contact</w:t>
            </w:r>
          </w:p>
          <w:p w14:paraId="77965C56" w14:textId="5907ADB8" w:rsidR="00051DCF" w:rsidRPr="00051DCF" w:rsidRDefault="00051DCF" w:rsidP="00051DC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051DCF">
              <w:rPr>
                <w:rFonts w:ascii="Calibri Light" w:hAnsi="Calibri Light" w:cs="Calibri Light"/>
              </w:rPr>
              <w:t>Use behavior specific praise for initiating the expectation</w:t>
            </w:r>
            <w:r>
              <w:rPr>
                <w:rFonts w:ascii="Calibri Light" w:hAnsi="Calibri Light" w:cs="Calibri Light"/>
              </w:rPr>
              <w:t>.</w:t>
            </w:r>
            <w:r w:rsidRPr="00051DCF">
              <w:rPr>
                <w:rFonts w:ascii="Calibri Light" w:hAnsi="Calibri Light" w:cs="Calibri Light"/>
              </w:rPr>
              <w:t xml:space="preserve"> </w:t>
            </w:r>
          </w:p>
          <w:p w14:paraId="5E614CE5" w14:textId="16A06335" w:rsidR="00051DCF" w:rsidRPr="00051DCF" w:rsidRDefault="00051DCF" w:rsidP="00051DCF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051DCF">
              <w:rPr>
                <w:rFonts w:ascii="Calibri Light" w:hAnsi="Calibri Light" w:cs="Calibri Light"/>
              </w:rPr>
              <w:t>Gave a school-wide ticket or point</w:t>
            </w:r>
            <w:r>
              <w:rPr>
                <w:rFonts w:ascii="Calibri Light" w:hAnsi="Calibri Light" w:cs="Calibri Light"/>
              </w:rPr>
              <w:t>.</w:t>
            </w:r>
          </w:p>
          <w:p w14:paraId="55CFDE8F" w14:textId="220AA94B" w:rsidR="00051DCF" w:rsidRPr="00051DCF" w:rsidRDefault="00051DCF" w:rsidP="00051DCF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051DCF">
              <w:rPr>
                <w:rFonts w:ascii="Calibri Light" w:hAnsi="Calibri Light" w:cs="Calibri Light"/>
              </w:rPr>
              <w:t>Set a goal and used a class-based incentive</w:t>
            </w:r>
            <w:r>
              <w:rPr>
                <w:rFonts w:ascii="Calibri Light" w:hAnsi="Calibri Light" w:cs="Calibri Light"/>
              </w:rPr>
              <w:t>.</w:t>
            </w:r>
          </w:p>
          <w:p w14:paraId="2299E6F9" w14:textId="77777777" w:rsidR="00051DCF" w:rsidRPr="00051DCF" w:rsidRDefault="00051DCF" w:rsidP="00051DCF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051DCF">
              <w:rPr>
                <w:rFonts w:ascii="Calibri Light" w:hAnsi="Calibri Light" w:cs="Calibri Light"/>
              </w:rPr>
              <w:t>Increased frequency of contact</w:t>
            </w:r>
          </w:p>
          <w:p w14:paraId="053E9BD4" w14:textId="0E0D6F33" w:rsidR="00051DCF" w:rsidRPr="00051DCF" w:rsidRDefault="00051DCF" w:rsidP="00051DC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051DCF">
              <w:rPr>
                <w:rFonts w:ascii="Calibri Light" w:hAnsi="Calibri Light" w:cs="Calibri Light"/>
              </w:rPr>
              <w:t>Increased positive proximity prompts</w:t>
            </w:r>
            <w:r>
              <w:rPr>
                <w:rFonts w:ascii="Calibri Light" w:hAnsi="Calibri Light" w:cs="Calibri Light"/>
              </w:rPr>
              <w:t>.</w:t>
            </w:r>
          </w:p>
          <w:p w14:paraId="4DECBE6D" w14:textId="346FBFE9" w:rsidR="00051DCF" w:rsidRPr="00051DCF" w:rsidRDefault="00051DCF" w:rsidP="00051DCF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051DCF">
              <w:rPr>
                <w:rFonts w:ascii="Calibri Light" w:hAnsi="Calibri Light" w:cs="Calibri Light"/>
              </w:rPr>
              <w:t>Used positive greetings at the door</w:t>
            </w:r>
            <w:r>
              <w:rPr>
                <w:rFonts w:ascii="Calibri Light" w:hAnsi="Calibri Light" w:cs="Calibri Light"/>
              </w:rPr>
              <w:t>.</w:t>
            </w:r>
          </w:p>
          <w:p w14:paraId="0E522E19" w14:textId="0F370978" w:rsidR="00051DCF" w:rsidRPr="00051DCF" w:rsidRDefault="00051DCF" w:rsidP="00051DCF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051DCF">
              <w:rPr>
                <w:rFonts w:ascii="Calibri Light" w:hAnsi="Calibri Light" w:cs="Calibri Light"/>
              </w:rPr>
              <w:t>Increased opportunities to respond</w:t>
            </w:r>
            <w:r>
              <w:rPr>
                <w:rFonts w:ascii="Calibri Light" w:hAnsi="Calibri Light" w:cs="Calibri Light"/>
              </w:rPr>
              <w:t>.</w:t>
            </w:r>
          </w:p>
          <w:p w14:paraId="5D2DE3B7" w14:textId="77777777" w:rsidR="00051DCF" w:rsidRPr="00051DCF" w:rsidRDefault="00051DCF" w:rsidP="00051DCF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7052" w:type="dxa"/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hideMark/>
          </w:tcPr>
          <w:p w14:paraId="11B00028" w14:textId="77777777" w:rsidR="00051DCF" w:rsidRPr="00051DCF" w:rsidRDefault="00051DCF" w:rsidP="00051DCF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 w:rsidRPr="00051DCF">
              <w:rPr>
                <w:rFonts w:ascii="Calibri Light" w:hAnsi="Calibri Light" w:cs="Calibri Light"/>
              </w:rPr>
              <w:lastRenderedPageBreak/>
              <w:t> </w:t>
            </w:r>
            <w:r w:rsidRPr="00051DCF">
              <w:rPr>
                <w:rFonts w:ascii="Calibri Light" w:hAnsi="Calibri Light" w:cs="Calibri Light"/>
                <w:b/>
                <w:bCs/>
              </w:rPr>
              <w:t xml:space="preserve">Embedded Coaching </w:t>
            </w:r>
          </w:p>
          <w:p w14:paraId="2802B468" w14:textId="4D72EBD4" w:rsidR="00051DCF" w:rsidRPr="00051DCF" w:rsidRDefault="00051DCF" w:rsidP="00051DCF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051DCF">
              <w:rPr>
                <w:rFonts w:ascii="Calibri Light" w:hAnsi="Calibri Light" w:cs="Calibri Light"/>
              </w:rPr>
              <w:lastRenderedPageBreak/>
              <w:t>Spoke to the student privately using a behavior-specific redirection</w:t>
            </w:r>
            <w:r>
              <w:rPr>
                <w:rFonts w:ascii="Calibri Light" w:hAnsi="Calibri Light" w:cs="Calibri Light"/>
              </w:rPr>
              <w:t>.</w:t>
            </w:r>
          </w:p>
          <w:p w14:paraId="0ACFC443" w14:textId="4CCDF670" w:rsidR="00051DCF" w:rsidRPr="00051DCF" w:rsidRDefault="00051DCF" w:rsidP="00051DC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051DCF">
              <w:rPr>
                <w:rFonts w:ascii="Calibri Light" w:hAnsi="Calibri Light" w:cs="Calibri Light"/>
              </w:rPr>
              <w:t>Asked student to generate a solution</w:t>
            </w:r>
            <w:r>
              <w:rPr>
                <w:rFonts w:ascii="Calibri Light" w:hAnsi="Calibri Light" w:cs="Calibri Light"/>
              </w:rPr>
              <w:t>.</w:t>
            </w:r>
          </w:p>
          <w:p w14:paraId="5FA906F2" w14:textId="1473F909" w:rsidR="00051DCF" w:rsidRPr="00051DCF" w:rsidRDefault="00051DCF" w:rsidP="00051DC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051DCF">
              <w:rPr>
                <w:rFonts w:ascii="Calibri Light" w:hAnsi="Calibri Light" w:cs="Calibri Light"/>
              </w:rPr>
              <w:t>Used choices in place of directives</w:t>
            </w:r>
            <w:r>
              <w:rPr>
                <w:rFonts w:ascii="Calibri Light" w:hAnsi="Calibri Light" w:cs="Calibri Light"/>
              </w:rPr>
              <w:t>.</w:t>
            </w:r>
          </w:p>
          <w:p w14:paraId="727C4C20" w14:textId="402599A6" w:rsidR="00051DCF" w:rsidRPr="00051DCF" w:rsidRDefault="00051DCF" w:rsidP="00051DC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051DCF">
              <w:rPr>
                <w:rFonts w:ascii="Calibri Light" w:hAnsi="Calibri Light" w:cs="Calibri Light"/>
              </w:rPr>
              <w:t>Provided opportunities for short breaks</w:t>
            </w:r>
            <w:r>
              <w:rPr>
                <w:rFonts w:ascii="Calibri Light" w:hAnsi="Calibri Light" w:cs="Calibri Light"/>
              </w:rPr>
              <w:t>.</w:t>
            </w:r>
            <w:r w:rsidRPr="00051DCF">
              <w:rPr>
                <w:rFonts w:ascii="Calibri Light" w:hAnsi="Calibri Light" w:cs="Calibri Light"/>
              </w:rPr>
              <w:t xml:space="preserve"> </w:t>
            </w:r>
          </w:p>
          <w:p w14:paraId="25815C24" w14:textId="565061F6" w:rsidR="00051DCF" w:rsidRPr="00051DCF" w:rsidRDefault="00051DCF" w:rsidP="00051DC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051DCF">
              <w:rPr>
                <w:rFonts w:ascii="Calibri Light" w:hAnsi="Calibri Light" w:cs="Calibri Light"/>
              </w:rPr>
              <w:t>Prompted use of self-regulation strategies</w:t>
            </w:r>
            <w:r>
              <w:rPr>
                <w:rFonts w:ascii="Calibri Light" w:hAnsi="Calibri Light" w:cs="Calibri Light"/>
              </w:rPr>
              <w:t>.</w:t>
            </w:r>
          </w:p>
          <w:p w14:paraId="6EB895EF" w14:textId="77777777" w:rsidR="00051DCF" w:rsidRPr="00051DCF" w:rsidRDefault="00051DCF" w:rsidP="00051DCF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3A5CEF41" w14:textId="77777777" w:rsidR="00051DCF" w:rsidRPr="00051DCF" w:rsidRDefault="00051DCF" w:rsidP="00051DCF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 w:rsidRPr="00051DCF">
              <w:rPr>
                <w:rFonts w:ascii="Calibri Light" w:hAnsi="Calibri Light" w:cs="Calibri Light"/>
                <w:b/>
                <w:bCs/>
              </w:rPr>
              <w:t>Provided Work Adjustments or Assistance</w:t>
            </w:r>
          </w:p>
          <w:p w14:paraId="1A536D27" w14:textId="64CAED03" w:rsidR="00051DCF" w:rsidRPr="00051DCF" w:rsidRDefault="00051DCF" w:rsidP="00051DC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051DCF">
              <w:rPr>
                <w:rFonts w:ascii="Calibri Light" w:hAnsi="Calibri Light" w:cs="Calibri Light"/>
              </w:rPr>
              <w:t>Adjusted the method for completing a task</w:t>
            </w:r>
            <w:r>
              <w:rPr>
                <w:rFonts w:ascii="Calibri Light" w:hAnsi="Calibri Light" w:cs="Calibri Light"/>
              </w:rPr>
              <w:t>.</w:t>
            </w:r>
            <w:r w:rsidRPr="00051DCF">
              <w:rPr>
                <w:rFonts w:ascii="Calibri Light" w:hAnsi="Calibri Light" w:cs="Calibri Light"/>
              </w:rPr>
              <w:t xml:space="preserve"> </w:t>
            </w:r>
          </w:p>
          <w:p w14:paraId="0D8F3129" w14:textId="57F37357" w:rsidR="00051DCF" w:rsidRPr="00051DCF" w:rsidRDefault="00051DCF" w:rsidP="00051DC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051DCF">
              <w:rPr>
                <w:rFonts w:ascii="Calibri Light" w:hAnsi="Calibri Light" w:cs="Calibri Light"/>
              </w:rPr>
              <w:t>Adjusted difficulty, quantity, or type of work to reflect learning level</w:t>
            </w:r>
            <w:r>
              <w:rPr>
                <w:rFonts w:ascii="Calibri Light" w:hAnsi="Calibri Light" w:cs="Calibri Light"/>
              </w:rPr>
              <w:t>.</w:t>
            </w:r>
          </w:p>
          <w:p w14:paraId="495DAA04" w14:textId="319CB5FC" w:rsidR="00051DCF" w:rsidRPr="00051DCF" w:rsidRDefault="00051DCF" w:rsidP="00051DC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051DCF">
              <w:rPr>
                <w:rFonts w:ascii="Calibri Light" w:hAnsi="Calibri Light" w:cs="Calibri Light"/>
              </w:rPr>
              <w:t>Helped the student get started</w:t>
            </w:r>
            <w:r>
              <w:rPr>
                <w:rFonts w:ascii="Calibri Light" w:hAnsi="Calibri Light" w:cs="Calibri Light"/>
              </w:rPr>
              <w:t>.</w:t>
            </w:r>
          </w:p>
          <w:p w14:paraId="2950372B" w14:textId="2F163D8C" w:rsidR="00051DCF" w:rsidRPr="00051DCF" w:rsidRDefault="00051DCF" w:rsidP="00051DC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051DCF">
              <w:rPr>
                <w:rFonts w:ascii="Calibri Light" w:hAnsi="Calibri Light" w:cs="Calibri Light"/>
              </w:rPr>
              <w:t>Provided a private review of instructions</w:t>
            </w:r>
            <w:r>
              <w:rPr>
                <w:rFonts w:ascii="Calibri Light" w:hAnsi="Calibri Light" w:cs="Calibri Light"/>
              </w:rPr>
              <w:t>.</w:t>
            </w:r>
          </w:p>
          <w:p w14:paraId="05612CB0" w14:textId="77777777" w:rsidR="00051DCF" w:rsidRPr="00051DCF" w:rsidRDefault="00051DCF" w:rsidP="00051DCF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7BFC1B06" w14:textId="77777777" w:rsidR="00051DCF" w:rsidRPr="00051DCF" w:rsidRDefault="00051DCF" w:rsidP="00051DCF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 w:rsidRPr="00051DCF">
              <w:rPr>
                <w:rFonts w:ascii="Calibri Light" w:hAnsi="Calibri Light" w:cs="Calibri Light"/>
                <w:b/>
                <w:bCs/>
              </w:rPr>
              <w:t>Contacted Parent /Caretaker</w:t>
            </w:r>
          </w:p>
          <w:p w14:paraId="11A5B323" w14:textId="0343DF0F" w:rsidR="00051DCF" w:rsidRPr="00051DCF" w:rsidRDefault="00051DCF" w:rsidP="00051DC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051DCF">
              <w:rPr>
                <w:rFonts w:ascii="Calibri Light" w:hAnsi="Calibri Light" w:cs="Calibri Light"/>
              </w:rPr>
              <w:t>Contacted parent to discuss concerns</w:t>
            </w:r>
            <w:r>
              <w:rPr>
                <w:rFonts w:ascii="Calibri Light" w:hAnsi="Calibri Light" w:cs="Calibri Light"/>
              </w:rPr>
              <w:t>.</w:t>
            </w:r>
          </w:p>
          <w:p w14:paraId="4DCE20B5" w14:textId="1CD6063B" w:rsidR="00051DCF" w:rsidRPr="00051DCF" w:rsidRDefault="00051DCF" w:rsidP="00051DC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051DCF">
              <w:rPr>
                <w:rFonts w:ascii="Calibri Light" w:hAnsi="Calibri Light" w:cs="Calibri Light"/>
              </w:rPr>
              <w:t>Made positive phone call / email/ postcard to parent to praise positive behavior</w:t>
            </w:r>
          </w:p>
        </w:tc>
      </w:tr>
      <w:tr w:rsidR="00051DCF" w:rsidRPr="00353E1F" w14:paraId="69EF48BE" w14:textId="77777777" w:rsidTr="00DE01C8">
        <w:trPr>
          <w:trHeight w:val="210"/>
        </w:trPr>
        <w:tc>
          <w:tcPr>
            <w:tcW w:w="545" w:type="dxa"/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</w:tcPr>
          <w:p w14:paraId="0D639EE4" w14:textId="77777777" w:rsidR="00051DCF" w:rsidRDefault="00051DCF" w:rsidP="008C30AF">
            <w:pPr>
              <w:tabs>
                <w:tab w:val="left" w:pos="3250"/>
              </w:tabs>
              <w:spacing w:after="10" w:line="256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14:paraId="41D358AF" w14:textId="77777777" w:rsidR="00051DCF" w:rsidRDefault="00051DCF" w:rsidP="008C30AF">
            <w:pPr>
              <w:tabs>
                <w:tab w:val="left" w:pos="3250"/>
              </w:tabs>
              <w:spacing w:after="10" w:line="256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24"/>
                <w:sz w:val="24"/>
                <w:szCs w:val="24"/>
              </w:rPr>
              <w:t>Date</w:t>
            </w:r>
          </w:p>
        </w:tc>
        <w:tc>
          <w:tcPr>
            <w:tcW w:w="359" w:type="dxa"/>
            <w:shd w:val="clear" w:color="auto" w:fill="auto"/>
          </w:tcPr>
          <w:p w14:paraId="63FE12D4" w14:textId="77777777" w:rsidR="00051DCF" w:rsidRPr="00353E1F" w:rsidRDefault="00051DCF" w:rsidP="008C30AF">
            <w:pPr>
              <w:tabs>
                <w:tab w:val="left" w:pos="3250"/>
              </w:tabs>
              <w:spacing w:after="10" w:line="256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4771" w:type="dxa"/>
            <w:gridSpan w:val="2"/>
            <w:shd w:val="clear" w:color="auto" w:fill="auto"/>
          </w:tcPr>
          <w:p w14:paraId="25254661" w14:textId="77777777" w:rsidR="00051DCF" w:rsidRPr="00353E1F" w:rsidRDefault="00051DCF" w:rsidP="008C30AF">
            <w:pPr>
              <w:tabs>
                <w:tab w:val="left" w:pos="3250"/>
              </w:tabs>
              <w:spacing w:after="10" w:line="256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24"/>
                <w:sz w:val="24"/>
                <w:szCs w:val="24"/>
              </w:rPr>
              <w:t>Progress</w:t>
            </w:r>
          </w:p>
        </w:tc>
        <w:tc>
          <w:tcPr>
            <w:tcW w:w="7915" w:type="dxa"/>
            <w:gridSpan w:val="2"/>
            <w:shd w:val="clear" w:color="auto" w:fill="auto"/>
          </w:tcPr>
          <w:p w14:paraId="2209B847" w14:textId="77777777" w:rsidR="00051DCF" w:rsidRPr="00353E1F" w:rsidRDefault="00051DCF" w:rsidP="008C30AF">
            <w:pPr>
              <w:tabs>
                <w:tab w:val="left" w:pos="3250"/>
              </w:tabs>
              <w:spacing w:after="10" w:line="256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24"/>
                <w:sz w:val="24"/>
                <w:szCs w:val="24"/>
              </w:rPr>
              <w:t>Decision</w:t>
            </w:r>
          </w:p>
        </w:tc>
      </w:tr>
      <w:tr w:rsidR="00051DCF" w:rsidRPr="00051DCF" w14:paraId="5CFEEA7F" w14:textId="77777777" w:rsidTr="00DE01C8">
        <w:trPr>
          <w:trHeight w:val="164"/>
        </w:trPr>
        <w:tc>
          <w:tcPr>
            <w:tcW w:w="545" w:type="dxa"/>
            <w:vMerge w:val="restart"/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textDirection w:val="btLr"/>
            <w:vAlign w:val="center"/>
          </w:tcPr>
          <w:p w14:paraId="1BC68FC5" w14:textId="77777777" w:rsidR="00051DCF" w:rsidRDefault="00051DCF" w:rsidP="008C30AF">
            <w:pPr>
              <w:tabs>
                <w:tab w:val="left" w:pos="3250"/>
              </w:tabs>
              <w:spacing w:after="10" w:line="256" w:lineRule="auto"/>
              <w:ind w:left="113" w:right="113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24"/>
                <w:sz w:val="24"/>
                <w:szCs w:val="24"/>
              </w:rPr>
              <w:t>Week 1</w:t>
            </w: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14:paraId="2B863DE0" w14:textId="77777777" w:rsidR="00051DCF" w:rsidRDefault="00051DCF" w:rsidP="008C30AF">
            <w:pPr>
              <w:tabs>
                <w:tab w:val="left" w:pos="3250"/>
              </w:tabs>
              <w:spacing w:after="10" w:line="256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359" w:type="dxa"/>
            <w:shd w:val="clear" w:color="auto" w:fill="auto"/>
          </w:tcPr>
          <w:p w14:paraId="580094E3" w14:textId="77777777" w:rsidR="00051DCF" w:rsidRPr="00353E1F" w:rsidRDefault="00051DCF" w:rsidP="008C30AF">
            <w:pPr>
              <w:tabs>
                <w:tab w:val="left" w:pos="3250"/>
              </w:tabs>
              <w:spacing w:after="10" w:line="256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4771" w:type="dxa"/>
            <w:gridSpan w:val="2"/>
            <w:shd w:val="clear" w:color="auto" w:fill="auto"/>
          </w:tcPr>
          <w:p w14:paraId="295CB27D" w14:textId="77777777" w:rsidR="00051DCF" w:rsidRPr="00051DCF" w:rsidRDefault="00051DCF" w:rsidP="008C30AF">
            <w:pPr>
              <w:tabs>
                <w:tab w:val="left" w:pos="3250"/>
              </w:tabs>
              <w:spacing w:after="10" w:line="256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051DCF">
              <w:rPr>
                <w:rFonts w:ascii="Calibri Light" w:hAnsi="Calibri Light" w:cs="Calibri Light"/>
                <w:color w:val="000000" w:themeColor="text1"/>
                <w:kern w:val="24"/>
                <w:sz w:val="20"/>
                <w:szCs w:val="20"/>
              </w:rPr>
              <w:t>After using strategies, the behavior is no longer a concern</w:t>
            </w:r>
          </w:p>
        </w:tc>
        <w:tc>
          <w:tcPr>
            <w:tcW w:w="7915" w:type="dxa"/>
            <w:gridSpan w:val="2"/>
            <w:shd w:val="clear" w:color="auto" w:fill="auto"/>
          </w:tcPr>
          <w:p w14:paraId="64384012" w14:textId="77777777" w:rsidR="00051DCF" w:rsidRPr="00051DCF" w:rsidRDefault="00051DCF" w:rsidP="008C30AF">
            <w:pPr>
              <w:tabs>
                <w:tab w:val="left" w:pos="3250"/>
              </w:tabs>
              <w:spacing w:after="10" w:line="256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051DCF"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0"/>
                <w:szCs w:val="20"/>
              </w:rPr>
              <w:t>Continue strategies as needed</w:t>
            </w:r>
          </w:p>
        </w:tc>
      </w:tr>
      <w:tr w:rsidR="00051DCF" w:rsidRPr="00051DCF" w14:paraId="0B31041C" w14:textId="77777777" w:rsidTr="00DE01C8">
        <w:trPr>
          <w:trHeight w:val="210"/>
        </w:trPr>
        <w:tc>
          <w:tcPr>
            <w:tcW w:w="545" w:type="dxa"/>
            <w:vMerge/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textDirection w:val="btLr"/>
          </w:tcPr>
          <w:p w14:paraId="3A7702EC" w14:textId="77777777" w:rsidR="00051DCF" w:rsidRDefault="00051DCF" w:rsidP="008C30AF">
            <w:pPr>
              <w:tabs>
                <w:tab w:val="left" w:pos="3250"/>
              </w:tabs>
              <w:spacing w:after="10" w:line="256" w:lineRule="auto"/>
              <w:ind w:left="113" w:right="113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14:paraId="02B7EA16" w14:textId="77777777" w:rsidR="00051DCF" w:rsidRDefault="00051DCF" w:rsidP="008C30AF">
            <w:pPr>
              <w:tabs>
                <w:tab w:val="left" w:pos="3250"/>
              </w:tabs>
              <w:spacing w:after="10" w:line="256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359" w:type="dxa"/>
            <w:shd w:val="clear" w:color="auto" w:fill="auto"/>
          </w:tcPr>
          <w:p w14:paraId="649BF301" w14:textId="5DD0E298" w:rsidR="00051DCF" w:rsidRDefault="00051DCF" w:rsidP="008C30AF">
            <w:pPr>
              <w:tabs>
                <w:tab w:val="left" w:pos="3250"/>
              </w:tabs>
              <w:spacing w:after="10" w:line="256" w:lineRule="auto"/>
              <w:rPr>
                <w:rFonts w:ascii="Calibri Light" w:hAnsi="Calibri Light" w:cs="Calibri Light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 w:themeColor="text1"/>
                <w:kern w:val="24"/>
                <w:sz w:val="24"/>
                <w:szCs w:val="24"/>
              </w:rPr>
              <w:t>X</w:t>
            </w:r>
          </w:p>
        </w:tc>
        <w:tc>
          <w:tcPr>
            <w:tcW w:w="4771" w:type="dxa"/>
            <w:gridSpan w:val="2"/>
            <w:shd w:val="clear" w:color="auto" w:fill="auto"/>
          </w:tcPr>
          <w:p w14:paraId="4DC6633A" w14:textId="77777777" w:rsidR="00051DCF" w:rsidRPr="00051DCF" w:rsidRDefault="00051DCF" w:rsidP="008C30AF">
            <w:pPr>
              <w:tabs>
                <w:tab w:val="left" w:pos="3250"/>
              </w:tabs>
              <w:spacing w:after="10" w:line="256" w:lineRule="auto"/>
              <w:rPr>
                <w:rFonts w:ascii="Calibri Light" w:hAnsi="Calibri Light" w:cs="Calibri Light"/>
                <w:color w:val="000000" w:themeColor="text1"/>
                <w:kern w:val="24"/>
                <w:sz w:val="20"/>
                <w:szCs w:val="20"/>
              </w:rPr>
            </w:pPr>
            <w:r w:rsidRPr="00051DCF">
              <w:rPr>
                <w:rFonts w:ascii="Calibri Light" w:hAnsi="Calibri Light" w:cs="Calibri Light"/>
                <w:color w:val="000000" w:themeColor="text1"/>
                <w:kern w:val="24"/>
                <w:sz w:val="20"/>
                <w:szCs w:val="20"/>
              </w:rPr>
              <w:t>The behavior has improved, but remains a concern</w:t>
            </w:r>
          </w:p>
        </w:tc>
        <w:tc>
          <w:tcPr>
            <w:tcW w:w="7915" w:type="dxa"/>
            <w:gridSpan w:val="2"/>
            <w:shd w:val="clear" w:color="auto" w:fill="auto"/>
          </w:tcPr>
          <w:p w14:paraId="4ED98E32" w14:textId="77777777" w:rsidR="00051DCF" w:rsidRPr="00051DCF" w:rsidRDefault="00051DCF" w:rsidP="008C30AF">
            <w:pPr>
              <w:tabs>
                <w:tab w:val="left" w:pos="3250"/>
              </w:tabs>
              <w:spacing w:after="10" w:line="256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051DCF"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0"/>
                <w:szCs w:val="20"/>
              </w:rPr>
              <w:t xml:space="preserve">Continue strategies. If no improvement by week 3 submit </w:t>
            </w:r>
            <w:r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0"/>
                <w:szCs w:val="20"/>
              </w:rPr>
              <w:t>a</w:t>
            </w:r>
            <w:r w:rsidRPr="00051DCF"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r w:rsidRPr="00051DCF">
              <w:rPr>
                <w:rFonts w:ascii="Calibri Light" w:eastAsia="Times New Roman" w:hAnsi="Calibri Light" w:cs="Calibri Light"/>
                <w:color w:val="0070C0"/>
                <w:kern w:val="24"/>
                <w:sz w:val="20"/>
                <w:szCs w:val="20"/>
                <w:u w:val="single"/>
              </w:rPr>
              <w:t>Student Assistance Request</w:t>
            </w:r>
          </w:p>
        </w:tc>
      </w:tr>
      <w:tr w:rsidR="00051DCF" w:rsidRPr="00051DCF" w14:paraId="4C6983FC" w14:textId="77777777" w:rsidTr="00DE01C8">
        <w:trPr>
          <w:trHeight w:val="210"/>
        </w:trPr>
        <w:tc>
          <w:tcPr>
            <w:tcW w:w="545" w:type="dxa"/>
            <w:vMerge/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textDirection w:val="btLr"/>
          </w:tcPr>
          <w:p w14:paraId="727767E2" w14:textId="77777777" w:rsidR="00051DCF" w:rsidRDefault="00051DCF" w:rsidP="008C30AF">
            <w:pPr>
              <w:tabs>
                <w:tab w:val="left" w:pos="3250"/>
              </w:tabs>
              <w:spacing w:after="10" w:line="256" w:lineRule="auto"/>
              <w:ind w:left="113" w:right="113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14:paraId="69D92E67" w14:textId="77777777" w:rsidR="00051DCF" w:rsidRDefault="00051DCF" w:rsidP="008C30AF">
            <w:pPr>
              <w:tabs>
                <w:tab w:val="left" w:pos="3250"/>
              </w:tabs>
              <w:spacing w:after="10" w:line="256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359" w:type="dxa"/>
            <w:shd w:val="clear" w:color="auto" w:fill="auto"/>
          </w:tcPr>
          <w:p w14:paraId="4BD6156F" w14:textId="77777777" w:rsidR="00051DCF" w:rsidRDefault="00051DCF" w:rsidP="008C30AF">
            <w:pPr>
              <w:tabs>
                <w:tab w:val="left" w:pos="3250"/>
              </w:tabs>
              <w:spacing w:after="10" w:line="256" w:lineRule="auto"/>
              <w:rPr>
                <w:rFonts w:ascii="Calibri Light" w:hAnsi="Calibri Light" w:cs="Calibri Light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4771" w:type="dxa"/>
            <w:gridSpan w:val="2"/>
            <w:shd w:val="clear" w:color="auto" w:fill="auto"/>
          </w:tcPr>
          <w:p w14:paraId="6F01325E" w14:textId="77777777" w:rsidR="00051DCF" w:rsidRPr="00051DCF" w:rsidRDefault="00051DCF" w:rsidP="008C30AF">
            <w:pPr>
              <w:tabs>
                <w:tab w:val="left" w:pos="3250"/>
              </w:tabs>
              <w:spacing w:after="10" w:line="256" w:lineRule="auto"/>
              <w:rPr>
                <w:rFonts w:ascii="Calibri Light" w:hAnsi="Calibri Light" w:cs="Calibri Light"/>
                <w:color w:val="000000" w:themeColor="text1"/>
                <w:kern w:val="24"/>
                <w:sz w:val="20"/>
                <w:szCs w:val="20"/>
              </w:rPr>
            </w:pPr>
            <w:r w:rsidRPr="00051DCF">
              <w:rPr>
                <w:rFonts w:ascii="Calibri Light" w:hAnsi="Calibri Light" w:cs="Calibri Light"/>
                <w:color w:val="000000" w:themeColor="text1"/>
                <w:kern w:val="24"/>
                <w:sz w:val="20"/>
                <w:szCs w:val="20"/>
              </w:rPr>
              <w:t>The student behavior is increasing in frequency or intensity</w:t>
            </w:r>
          </w:p>
        </w:tc>
        <w:tc>
          <w:tcPr>
            <w:tcW w:w="7915" w:type="dxa"/>
            <w:gridSpan w:val="2"/>
            <w:shd w:val="clear" w:color="auto" w:fill="auto"/>
          </w:tcPr>
          <w:p w14:paraId="1BF62155" w14:textId="77777777" w:rsidR="00051DCF" w:rsidRPr="00051DCF" w:rsidRDefault="00051DCF" w:rsidP="008C30AF">
            <w:pPr>
              <w:tabs>
                <w:tab w:val="left" w:pos="3250"/>
              </w:tabs>
              <w:spacing w:after="10" w:line="256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051DCF"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0"/>
                <w:szCs w:val="20"/>
              </w:rPr>
              <w:t xml:space="preserve">Submit </w:t>
            </w:r>
            <w:r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0"/>
                <w:szCs w:val="20"/>
              </w:rPr>
              <w:t>a</w:t>
            </w:r>
            <w:r w:rsidRPr="00051DCF"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r w:rsidRPr="00051DCF">
              <w:rPr>
                <w:rFonts w:ascii="Calibri Light" w:eastAsia="Times New Roman" w:hAnsi="Calibri Light" w:cs="Calibri Light"/>
                <w:color w:val="0070C0"/>
                <w:kern w:val="24"/>
                <w:sz w:val="20"/>
                <w:szCs w:val="20"/>
                <w:u w:val="single"/>
              </w:rPr>
              <w:t>Student Assistance Request</w:t>
            </w:r>
            <w:r w:rsidRPr="00051DCF">
              <w:rPr>
                <w:rFonts w:ascii="Calibri Light" w:eastAsia="Times New Roman" w:hAnsi="Calibri Light" w:cs="Calibri Light"/>
                <w:color w:val="0070C0"/>
                <w:kern w:val="24"/>
                <w:sz w:val="20"/>
                <w:szCs w:val="20"/>
              </w:rPr>
              <w:t xml:space="preserve"> </w:t>
            </w:r>
          </w:p>
        </w:tc>
      </w:tr>
      <w:tr w:rsidR="00051DCF" w:rsidRPr="00051DCF" w14:paraId="51BD34A6" w14:textId="77777777" w:rsidTr="00DE01C8">
        <w:trPr>
          <w:trHeight w:val="210"/>
        </w:trPr>
        <w:tc>
          <w:tcPr>
            <w:tcW w:w="545" w:type="dxa"/>
            <w:vMerge w:val="restart"/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textDirection w:val="btLr"/>
            <w:vAlign w:val="center"/>
          </w:tcPr>
          <w:p w14:paraId="06F926AE" w14:textId="77777777" w:rsidR="00051DCF" w:rsidRDefault="00051DCF" w:rsidP="008C30AF">
            <w:pPr>
              <w:tabs>
                <w:tab w:val="left" w:pos="3250"/>
              </w:tabs>
              <w:spacing w:after="10" w:line="256" w:lineRule="auto"/>
              <w:ind w:left="113" w:right="113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24"/>
                <w:sz w:val="24"/>
                <w:szCs w:val="24"/>
              </w:rPr>
              <w:t>Week 2</w:t>
            </w: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14:paraId="1F4D834E" w14:textId="77777777" w:rsidR="00051DCF" w:rsidRDefault="00051DCF" w:rsidP="008C30AF">
            <w:pPr>
              <w:tabs>
                <w:tab w:val="left" w:pos="3250"/>
              </w:tabs>
              <w:spacing w:after="10" w:line="256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359" w:type="dxa"/>
            <w:shd w:val="clear" w:color="auto" w:fill="auto"/>
          </w:tcPr>
          <w:p w14:paraId="7BB3139C" w14:textId="77777777" w:rsidR="00051DCF" w:rsidRPr="00353E1F" w:rsidRDefault="00051DCF" w:rsidP="008C30AF">
            <w:pPr>
              <w:tabs>
                <w:tab w:val="left" w:pos="3250"/>
              </w:tabs>
              <w:spacing w:after="10" w:line="256" w:lineRule="auto"/>
              <w:rPr>
                <w:rFonts w:ascii="Calibri Light" w:hAnsi="Calibri Light" w:cs="Calibri Light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4771" w:type="dxa"/>
            <w:gridSpan w:val="2"/>
            <w:shd w:val="clear" w:color="auto" w:fill="auto"/>
          </w:tcPr>
          <w:p w14:paraId="2004446E" w14:textId="77777777" w:rsidR="00051DCF" w:rsidRPr="00051DCF" w:rsidRDefault="00051DCF" w:rsidP="008C30AF">
            <w:pPr>
              <w:tabs>
                <w:tab w:val="left" w:pos="3250"/>
              </w:tabs>
              <w:spacing w:after="10" w:line="256" w:lineRule="auto"/>
              <w:rPr>
                <w:rFonts w:ascii="Calibri Light" w:hAnsi="Calibri Light" w:cs="Calibri Light"/>
                <w:color w:val="000000" w:themeColor="text1"/>
                <w:kern w:val="24"/>
                <w:sz w:val="20"/>
                <w:szCs w:val="20"/>
              </w:rPr>
            </w:pPr>
            <w:r w:rsidRPr="00051DCF">
              <w:rPr>
                <w:rFonts w:ascii="Calibri Light" w:hAnsi="Calibri Light" w:cs="Calibri Light"/>
                <w:color w:val="000000" w:themeColor="text1"/>
                <w:kern w:val="24"/>
                <w:sz w:val="20"/>
                <w:szCs w:val="20"/>
              </w:rPr>
              <w:t>After using strategies, the behavior is no longer a concern</w:t>
            </w:r>
          </w:p>
        </w:tc>
        <w:tc>
          <w:tcPr>
            <w:tcW w:w="7915" w:type="dxa"/>
            <w:gridSpan w:val="2"/>
            <w:shd w:val="clear" w:color="auto" w:fill="auto"/>
          </w:tcPr>
          <w:p w14:paraId="5EC1F412" w14:textId="77777777" w:rsidR="00051DCF" w:rsidRPr="00051DCF" w:rsidRDefault="00051DCF" w:rsidP="008C30AF">
            <w:pPr>
              <w:tabs>
                <w:tab w:val="left" w:pos="3250"/>
              </w:tabs>
              <w:spacing w:after="10" w:line="256" w:lineRule="auto"/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0"/>
                <w:szCs w:val="20"/>
              </w:rPr>
            </w:pPr>
            <w:r w:rsidRPr="00051DCF"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0"/>
                <w:szCs w:val="20"/>
              </w:rPr>
              <w:t>Continue strategies as needed</w:t>
            </w:r>
          </w:p>
        </w:tc>
      </w:tr>
      <w:tr w:rsidR="00051DCF" w:rsidRPr="00051DCF" w14:paraId="349F5A86" w14:textId="77777777" w:rsidTr="00DE01C8">
        <w:trPr>
          <w:trHeight w:val="210"/>
        </w:trPr>
        <w:tc>
          <w:tcPr>
            <w:tcW w:w="545" w:type="dxa"/>
            <w:vMerge/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textDirection w:val="btLr"/>
            <w:vAlign w:val="center"/>
          </w:tcPr>
          <w:p w14:paraId="6299A389" w14:textId="77777777" w:rsidR="00051DCF" w:rsidRDefault="00051DCF" w:rsidP="008C30AF">
            <w:pPr>
              <w:tabs>
                <w:tab w:val="left" w:pos="3250"/>
              </w:tabs>
              <w:spacing w:after="10" w:line="256" w:lineRule="auto"/>
              <w:ind w:left="113" w:right="113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14:paraId="3B23B9CD" w14:textId="77777777" w:rsidR="00051DCF" w:rsidRDefault="00051DCF" w:rsidP="008C30AF">
            <w:pPr>
              <w:tabs>
                <w:tab w:val="left" w:pos="3250"/>
              </w:tabs>
              <w:spacing w:after="10" w:line="256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359" w:type="dxa"/>
            <w:shd w:val="clear" w:color="auto" w:fill="auto"/>
          </w:tcPr>
          <w:p w14:paraId="649BD10D" w14:textId="3191B824" w:rsidR="00051DCF" w:rsidRPr="00353E1F" w:rsidRDefault="00051DCF" w:rsidP="008C30AF">
            <w:pPr>
              <w:tabs>
                <w:tab w:val="left" w:pos="3250"/>
              </w:tabs>
              <w:spacing w:after="10" w:line="256" w:lineRule="auto"/>
              <w:rPr>
                <w:rFonts w:ascii="Calibri Light" w:hAnsi="Calibri Light" w:cs="Calibri Light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 w:themeColor="text1"/>
                <w:kern w:val="24"/>
                <w:sz w:val="24"/>
                <w:szCs w:val="24"/>
              </w:rPr>
              <w:t>X</w:t>
            </w:r>
          </w:p>
        </w:tc>
        <w:tc>
          <w:tcPr>
            <w:tcW w:w="4771" w:type="dxa"/>
            <w:gridSpan w:val="2"/>
            <w:shd w:val="clear" w:color="auto" w:fill="auto"/>
          </w:tcPr>
          <w:p w14:paraId="48AFC8EC" w14:textId="77777777" w:rsidR="00051DCF" w:rsidRPr="00051DCF" w:rsidRDefault="00051DCF" w:rsidP="008C30AF">
            <w:pPr>
              <w:tabs>
                <w:tab w:val="left" w:pos="3250"/>
              </w:tabs>
              <w:spacing w:after="10" w:line="256" w:lineRule="auto"/>
              <w:rPr>
                <w:rFonts w:ascii="Calibri Light" w:hAnsi="Calibri Light" w:cs="Calibri Light"/>
                <w:color w:val="000000" w:themeColor="text1"/>
                <w:kern w:val="24"/>
                <w:sz w:val="20"/>
                <w:szCs w:val="20"/>
              </w:rPr>
            </w:pPr>
            <w:r w:rsidRPr="00051DCF">
              <w:rPr>
                <w:rFonts w:ascii="Calibri Light" w:hAnsi="Calibri Light" w:cs="Calibri Light"/>
                <w:color w:val="000000" w:themeColor="text1"/>
                <w:kern w:val="24"/>
                <w:sz w:val="20"/>
                <w:szCs w:val="20"/>
              </w:rPr>
              <w:t>The behavior has improved, but remains a concern</w:t>
            </w:r>
          </w:p>
        </w:tc>
        <w:tc>
          <w:tcPr>
            <w:tcW w:w="7915" w:type="dxa"/>
            <w:gridSpan w:val="2"/>
            <w:shd w:val="clear" w:color="auto" w:fill="auto"/>
          </w:tcPr>
          <w:p w14:paraId="1ABBE07A" w14:textId="77777777" w:rsidR="00051DCF" w:rsidRPr="00051DCF" w:rsidRDefault="00051DCF" w:rsidP="008C30AF">
            <w:pPr>
              <w:tabs>
                <w:tab w:val="left" w:pos="3250"/>
              </w:tabs>
              <w:spacing w:after="10" w:line="256" w:lineRule="auto"/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0"/>
                <w:szCs w:val="20"/>
              </w:rPr>
            </w:pPr>
            <w:r w:rsidRPr="00051DCF"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0"/>
                <w:szCs w:val="20"/>
              </w:rPr>
              <w:t xml:space="preserve">Continue strategies. If no improvement by week 3 submit </w:t>
            </w:r>
            <w:r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0"/>
                <w:szCs w:val="20"/>
              </w:rPr>
              <w:t>a</w:t>
            </w:r>
            <w:r w:rsidRPr="00051DCF"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r w:rsidRPr="00051DCF">
              <w:rPr>
                <w:rFonts w:ascii="Calibri Light" w:eastAsia="Times New Roman" w:hAnsi="Calibri Light" w:cs="Calibri Light"/>
                <w:color w:val="0070C0"/>
                <w:kern w:val="24"/>
                <w:sz w:val="20"/>
                <w:szCs w:val="20"/>
                <w:u w:val="single"/>
              </w:rPr>
              <w:t>Student Assistance Request</w:t>
            </w:r>
            <w:r w:rsidRPr="00051DCF">
              <w:rPr>
                <w:rFonts w:ascii="Calibri Light" w:eastAsia="Times New Roman" w:hAnsi="Calibri Light" w:cs="Calibri Light"/>
                <w:color w:val="0070C0"/>
                <w:kern w:val="24"/>
                <w:sz w:val="20"/>
                <w:szCs w:val="20"/>
              </w:rPr>
              <w:t xml:space="preserve"> </w:t>
            </w:r>
          </w:p>
        </w:tc>
      </w:tr>
      <w:tr w:rsidR="00051DCF" w:rsidRPr="00051DCF" w14:paraId="4CDA666F" w14:textId="77777777" w:rsidTr="00DE01C8">
        <w:trPr>
          <w:trHeight w:val="210"/>
        </w:trPr>
        <w:tc>
          <w:tcPr>
            <w:tcW w:w="545" w:type="dxa"/>
            <w:vMerge/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textDirection w:val="btLr"/>
            <w:vAlign w:val="center"/>
          </w:tcPr>
          <w:p w14:paraId="606094FA" w14:textId="77777777" w:rsidR="00051DCF" w:rsidRDefault="00051DCF" w:rsidP="008C30AF">
            <w:pPr>
              <w:tabs>
                <w:tab w:val="left" w:pos="3250"/>
              </w:tabs>
              <w:spacing w:after="10" w:line="256" w:lineRule="auto"/>
              <w:ind w:left="113" w:right="113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14:paraId="744033E7" w14:textId="77777777" w:rsidR="00051DCF" w:rsidRDefault="00051DCF" w:rsidP="008C30AF">
            <w:pPr>
              <w:tabs>
                <w:tab w:val="left" w:pos="3250"/>
              </w:tabs>
              <w:spacing w:after="10" w:line="256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359" w:type="dxa"/>
            <w:shd w:val="clear" w:color="auto" w:fill="auto"/>
          </w:tcPr>
          <w:p w14:paraId="5E141323" w14:textId="77777777" w:rsidR="00051DCF" w:rsidRPr="00353E1F" w:rsidRDefault="00051DCF" w:rsidP="008C30AF">
            <w:pPr>
              <w:tabs>
                <w:tab w:val="left" w:pos="3250"/>
              </w:tabs>
              <w:spacing w:after="10" w:line="256" w:lineRule="auto"/>
              <w:rPr>
                <w:rFonts w:ascii="Calibri Light" w:hAnsi="Calibri Light" w:cs="Calibri Light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4771" w:type="dxa"/>
            <w:gridSpan w:val="2"/>
            <w:shd w:val="clear" w:color="auto" w:fill="auto"/>
          </w:tcPr>
          <w:p w14:paraId="432F070C" w14:textId="77777777" w:rsidR="00051DCF" w:rsidRPr="00051DCF" w:rsidRDefault="00051DCF" w:rsidP="008C30AF">
            <w:pPr>
              <w:tabs>
                <w:tab w:val="left" w:pos="3250"/>
              </w:tabs>
              <w:spacing w:after="10" w:line="256" w:lineRule="auto"/>
              <w:rPr>
                <w:rFonts w:ascii="Calibri Light" w:hAnsi="Calibri Light" w:cs="Calibri Light"/>
                <w:color w:val="000000" w:themeColor="text1"/>
                <w:kern w:val="24"/>
                <w:sz w:val="20"/>
                <w:szCs w:val="20"/>
              </w:rPr>
            </w:pPr>
            <w:r w:rsidRPr="00051DCF">
              <w:rPr>
                <w:rFonts w:ascii="Calibri Light" w:hAnsi="Calibri Light" w:cs="Calibri Light"/>
                <w:color w:val="000000" w:themeColor="text1"/>
                <w:kern w:val="24"/>
                <w:sz w:val="20"/>
                <w:szCs w:val="20"/>
              </w:rPr>
              <w:t>The student behavior is increasing in frequency or intensity</w:t>
            </w:r>
          </w:p>
        </w:tc>
        <w:tc>
          <w:tcPr>
            <w:tcW w:w="7915" w:type="dxa"/>
            <w:gridSpan w:val="2"/>
            <w:shd w:val="clear" w:color="auto" w:fill="auto"/>
          </w:tcPr>
          <w:p w14:paraId="7E2E2F52" w14:textId="77777777" w:rsidR="00051DCF" w:rsidRPr="00051DCF" w:rsidRDefault="00051DCF" w:rsidP="008C30AF">
            <w:pPr>
              <w:tabs>
                <w:tab w:val="left" w:pos="3250"/>
              </w:tabs>
              <w:spacing w:after="10" w:line="256" w:lineRule="auto"/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0"/>
                <w:szCs w:val="20"/>
              </w:rPr>
            </w:pPr>
            <w:r w:rsidRPr="00051DCF"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0"/>
                <w:szCs w:val="20"/>
              </w:rPr>
              <w:t xml:space="preserve">Submit </w:t>
            </w:r>
            <w:r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0"/>
                <w:szCs w:val="20"/>
              </w:rPr>
              <w:t>a</w:t>
            </w:r>
            <w:r w:rsidRPr="00051DCF"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r w:rsidRPr="00051DCF">
              <w:rPr>
                <w:rFonts w:ascii="Calibri Light" w:eastAsia="Times New Roman" w:hAnsi="Calibri Light" w:cs="Calibri Light"/>
                <w:color w:val="0070C0"/>
                <w:kern w:val="24"/>
                <w:sz w:val="20"/>
                <w:szCs w:val="20"/>
                <w:u w:val="single"/>
              </w:rPr>
              <w:t>Student Assistance Request</w:t>
            </w:r>
            <w:r w:rsidRPr="00051DCF">
              <w:rPr>
                <w:rFonts w:ascii="Calibri Light" w:eastAsia="Times New Roman" w:hAnsi="Calibri Light" w:cs="Calibri Light"/>
                <w:color w:val="0070C0"/>
                <w:kern w:val="24"/>
                <w:sz w:val="20"/>
                <w:szCs w:val="20"/>
              </w:rPr>
              <w:t xml:space="preserve"> </w:t>
            </w:r>
          </w:p>
        </w:tc>
      </w:tr>
      <w:tr w:rsidR="00051DCF" w:rsidRPr="00051DCF" w14:paraId="30B96FDB" w14:textId="77777777" w:rsidTr="00DE01C8">
        <w:trPr>
          <w:trHeight w:val="210"/>
        </w:trPr>
        <w:tc>
          <w:tcPr>
            <w:tcW w:w="545" w:type="dxa"/>
            <w:vMerge w:val="restart"/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textDirection w:val="btLr"/>
            <w:vAlign w:val="center"/>
          </w:tcPr>
          <w:p w14:paraId="71987DB9" w14:textId="77777777" w:rsidR="00051DCF" w:rsidRDefault="00051DCF" w:rsidP="008C30AF">
            <w:pPr>
              <w:tabs>
                <w:tab w:val="left" w:pos="3250"/>
              </w:tabs>
              <w:spacing w:after="10" w:line="256" w:lineRule="auto"/>
              <w:ind w:left="113" w:right="113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24"/>
                <w:sz w:val="24"/>
                <w:szCs w:val="24"/>
              </w:rPr>
              <w:t>Week 3</w:t>
            </w: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14:paraId="021C1467" w14:textId="77777777" w:rsidR="00051DCF" w:rsidRDefault="00051DCF" w:rsidP="008C30AF">
            <w:pPr>
              <w:tabs>
                <w:tab w:val="left" w:pos="3250"/>
              </w:tabs>
              <w:spacing w:after="10" w:line="256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359" w:type="dxa"/>
            <w:shd w:val="clear" w:color="auto" w:fill="auto"/>
          </w:tcPr>
          <w:p w14:paraId="0A476001" w14:textId="3E51FC2B" w:rsidR="00051DCF" w:rsidRPr="00353E1F" w:rsidRDefault="00051DCF" w:rsidP="008C30AF">
            <w:pPr>
              <w:tabs>
                <w:tab w:val="left" w:pos="3250"/>
              </w:tabs>
              <w:spacing w:after="10" w:line="256" w:lineRule="auto"/>
              <w:rPr>
                <w:rFonts w:ascii="Calibri Light" w:hAnsi="Calibri Light" w:cs="Calibri Light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 w:themeColor="text1"/>
                <w:kern w:val="24"/>
                <w:sz w:val="24"/>
                <w:szCs w:val="24"/>
              </w:rPr>
              <w:t>X</w:t>
            </w:r>
          </w:p>
        </w:tc>
        <w:tc>
          <w:tcPr>
            <w:tcW w:w="4771" w:type="dxa"/>
            <w:gridSpan w:val="2"/>
            <w:shd w:val="clear" w:color="auto" w:fill="auto"/>
          </w:tcPr>
          <w:p w14:paraId="6F3ABCC3" w14:textId="77777777" w:rsidR="00051DCF" w:rsidRPr="00051DCF" w:rsidRDefault="00051DCF" w:rsidP="008C30AF">
            <w:pPr>
              <w:tabs>
                <w:tab w:val="left" w:pos="3250"/>
              </w:tabs>
              <w:spacing w:after="10" w:line="256" w:lineRule="auto"/>
              <w:rPr>
                <w:rFonts w:ascii="Calibri Light" w:hAnsi="Calibri Light" w:cs="Calibri Light"/>
                <w:color w:val="000000" w:themeColor="text1"/>
                <w:kern w:val="24"/>
                <w:sz w:val="20"/>
                <w:szCs w:val="20"/>
              </w:rPr>
            </w:pPr>
            <w:r w:rsidRPr="00051DCF">
              <w:rPr>
                <w:rFonts w:ascii="Calibri Light" w:hAnsi="Calibri Light" w:cs="Calibri Light"/>
                <w:color w:val="000000" w:themeColor="text1"/>
                <w:kern w:val="24"/>
                <w:sz w:val="20"/>
                <w:szCs w:val="20"/>
              </w:rPr>
              <w:t>After using strategies, the behavior is no longer a concern</w:t>
            </w:r>
          </w:p>
        </w:tc>
        <w:tc>
          <w:tcPr>
            <w:tcW w:w="7915" w:type="dxa"/>
            <w:gridSpan w:val="2"/>
            <w:shd w:val="clear" w:color="auto" w:fill="auto"/>
          </w:tcPr>
          <w:p w14:paraId="3B6870BA" w14:textId="77777777" w:rsidR="00051DCF" w:rsidRPr="00051DCF" w:rsidRDefault="00051DCF" w:rsidP="008C30AF">
            <w:pPr>
              <w:tabs>
                <w:tab w:val="left" w:pos="3250"/>
              </w:tabs>
              <w:spacing w:after="10" w:line="256" w:lineRule="auto"/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0"/>
                <w:szCs w:val="20"/>
              </w:rPr>
            </w:pPr>
            <w:r w:rsidRPr="00051DCF"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0"/>
                <w:szCs w:val="20"/>
              </w:rPr>
              <w:t>Continue strategies as needed</w:t>
            </w:r>
          </w:p>
        </w:tc>
      </w:tr>
      <w:tr w:rsidR="00051DCF" w:rsidRPr="00051DCF" w14:paraId="5C1930C8" w14:textId="77777777" w:rsidTr="00DE01C8">
        <w:trPr>
          <w:trHeight w:val="210"/>
        </w:trPr>
        <w:tc>
          <w:tcPr>
            <w:tcW w:w="545" w:type="dxa"/>
            <w:vMerge/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textDirection w:val="btLr"/>
          </w:tcPr>
          <w:p w14:paraId="5504E7B2" w14:textId="77777777" w:rsidR="00051DCF" w:rsidRDefault="00051DCF" w:rsidP="008C30AF">
            <w:pPr>
              <w:tabs>
                <w:tab w:val="left" w:pos="3250"/>
              </w:tabs>
              <w:spacing w:after="10" w:line="256" w:lineRule="auto"/>
              <w:ind w:left="113" w:right="113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14:paraId="383967EA" w14:textId="77777777" w:rsidR="00051DCF" w:rsidRDefault="00051DCF" w:rsidP="008C30AF">
            <w:pPr>
              <w:tabs>
                <w:tab w:val="left" w:pos="3250"/>
              </w:tabs>
              <w:spacing w:after="10" w:line="256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359" w:type="dxa"/>
            <w:shd w:val="clear" w:color="auto" w:fill="auto"/>
          </w:tcPr>
          <w:p w14:paraId="0D544418" w14:textId="77777777" w:rsidR="00051DCF" w:rsidRPr="00353E1F" w:rsidRDefault="00051DCF" w:rsidP="008C30AF">
            <w:pPr>
              <w:tabs>
                <w:tab w:val="left" w:pos="3250"/>
              </w:tabs>
              <w:spacing w:after="10" w:line="256" w:lineRule="auto"/>
              <w:rPr>
                <w:rFonts w:ascii="Calibri Light" w:hAnsi="Calibri Light" w:cs="Calibri Light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4771" w:type="dxa"/>
            <w:gridSpan w:val="2"/>
            <w:shd w:val="clear" w:color="auto" w:fill="auto"/>
          </w:tcPr>
          <w:p w14:paraId="74C4F627" w14:textId="77777777" w:rsidR="00051DCF" w:rsidRPr="00051DCF" w:rsidRDefault="00051DCF" w:rsidP="008C30AF">
            <w:pPr>
              <w:tabs>
                <w:tab w:val="left" w:pos="3250"/>
              </w:tabs>
              <w:spacing w:after="10" w:line="256" w:lineRule="auto"/>
              <w:rPr>
                <w:rFonts w:ascii="Calibri Light" w:hAnsi="Calibri Light" w:cs="Calibri Light"/>
                <w:color w:val="000000" w:themeColor="text1"/>
                <w:kern w:val="24"/>
                <w:sz w:val="20"/>
                <w:szCs w:val="20"/>
              </w:rPr>
            </w:pPr>
            <w:r w:rsidRPr="00051DCF">
              <w:rPr>
                <w:rFonts w:ascii="Calibri Light" w:hAnsi="Calibri Light" w:cs="Calibri Light"/>
                <w:color w:val="000000" w:themeColor="text1"/>
                <w:kern w:val="24"/>
                <w:sz w:val="20"/>
                <w:szCs w:val="20"/>
              </w:rPr>
              <w:t>The behavior has improved, but remains a concern</w:t>
            </w:r>
          </w:p>
        </w:tc>
        <w:tc>
          <w:tcPr>
            <w:tcW w:w="7915" w:type="dxa"/>
            <w:gridSpan w:val="2"/>
            <w:shd w:val="clear" w:color="auto" w:fill="auto"/>
          </w:tcPr>
          <w:p w14:paraId="4324212A" w14:textId="77777777" w:rsidR="00051DCF" w:rsidRPr="00051DCF" w:rsidRDefault="00051DCF" w:rsidP="008C30AF">
            <w:pPr>
              <w:tabs>
                <w:tab w:val="left" w:pos="3250"/>
              </w:tabs>
              <w:spacing w:after="10" w:line="256" w:lineRule="auto"/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0"/>
                <w:szCs w:val="20"/>
              </w:rPr>
            </w:pPr>
            <w:r w:rsidRPr="00051DCF"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0"/>
                <w:szCs w:val="20"/>
              </w:rPr>
              <w:t xml:space="preserve">Continue strategies. If no improvement by week 3 submit </w:t>
            </w:r>
            <w:r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0"/>
                <w:szCs w:val="20"/>
              </w:rPr>
              <w:t>a</w:t>
            </w:r>
            <w:r w:rsidRPr="00051DCF"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r w:rsidRPr="00051DCF">
              <w:rPr>
                <w:rFonts w:ascii="Calibri Light" w:eastAsia="Times New Roman" w:hAnsi="Calibri Light" w:cs="Calibri Light"/>
                <w:color w:val="0070C0"/>
                <w:kern w:val="24"/>
                <w:sz w:val="20"/>
                <w:szCs w:val="20"/>
                <w:u w:val="single"/>
              </w:rPr>
              <w:t>Student Assistance Request</w:t>
            </w:r>
          </w:p>
        </w:tc>
      </w:tr>
      <w:tr w:rsidR="00051DCF" w:rsidRPr="00051DCF" w14:paraId="74DBCAF5" w14:textId="77777777" w:rsidTr="00DE01C8">
        <w:trPr>
          <w:trHeight w:val="210"/>
        </w:trPr>
        <w:tc>
          <w:tcPr>
            <w:tcW w:w="545" w:type="dxa"/>
            <w:vMerge/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textDirection w:val="btLr"/>
          </w:tcPr>
          <w:p w14:paraId="4D715168" w14:textId="77777777" w:rsidR="00051DCF" w:rsidRDefault="00051DCF" w:rsidP="008C30AF">
            <w:pPr>
              <w:tabs>
                <w:tab w:val="left" w:pos="3250"/>
              </w:tabs>
              <w:spacing w:after="10" w:line="256" w:lineRule="auto"/>
              <w:ind w:left="113" w:right="113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14:paraId="0F4CDA13" w14:textId="77777777" w:rsidR="00051DCF" w:rsidRDefault="00051DCF" w:rsidP="008C30AF">
            <w:pPr>
              <w:tabs>
                <w:tab w:val="left" w:pos="3250"/>
              </w:tabs>
              <w:spacing w:after="10" w:line="256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359" w:type="dxa"/>
            <w:shd w:val="clear" w:color="auto" w:fill="auto"/>
          </w:tcPr>
          <w:p w14:paraId="1256D5D5" w14:textId="77777777" w:rsidR="00051DCF" w:rsidRPr="00353E1F" w:rsidRDefault="00051DCF" w:rsidP="008C30AF">
            <w:pPr>
              <w:tabs>
                <w:tab w:val="left" w:pos="3250"/>
              </w:tabs>
              <w:spacing w:after="10" w:line="256" w:lineRule="auto"/>
              <w:rPr>
                <w:rFonts w:ascii="Calibri Light" w:hAnsi="Calibri Light" w:cs="Calibri Light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4771" w:type="dxa"/>
            <w:gridSpan w:val="2"/>
            <w:shd w:val="clear" w:color="auto" w:fill="auto"/>
          </w:tcPr>
          <w:p w14:paraId="2856186F" w14:textId="77777777" w:rsidR="00051DCF" w:rsidRPr="00051DCF" w:rsidRDefault="00051DCF" w:rsidP="008C30AF">
            <w:pPr>
              <w:tabs>
                <w:tab w:val="left" w:pos="3250"/>
              </w:tabs>
              <w:spacing w:after="10" w:line="256" w:lineRule="auto"/>
              <w:rPr>
                <w:rFonts w:ascii="Calibri Light" w:hAnsi="Calibri Light" w:cs="Calibri Light"/>
                <w:color w:val="000000" w:themeColor="text1"/>
                <w:kern w:val="24"/>
                <w:sz w:val="20"/>
                <w:szCs w:val="20"/>
              </w:rPr>
            </w:pPr>
            <w:r w:rsidRPr="00051DCF">
              <w:rPr>
                <w:rFonts w:ascii="Calibri Light" w:hAnsi="Calibri Light" w:cs="Calibri Light"/>
                <w:color w:val="000000" w:themeColor="text1"/>
                <w:kern w:val="24"/>
                <w:sz w:val="20"/>
                <w:szCs w:val="20"/>
              </w:rPr>
              <w:t>The student behavior is increasing in frequency or intensity</w:t>
            </w:r>
          </w:p>
        </w:tc>
        <w:tc>
          <w:tcPr>
            <w:tcW w:w="7915" w:type="dxa"/>
            <w:gridSpan w:val="2"/>
            <w:shd w:val="clear" w:color="auto" w:fill="auto"/>
          </w:tcPr>
          <w:p w14:paraId="09F41BD1" w14:textId="77777777" w:rsidR="00051DCF" w:rsidRPr="00051DCF" w:rsidRDefault="00051DCF" w:rsidP="008C30AF">
            <w:pPr>
              <w:tabs>
                <w:tab w:val="left" w:pos="3250"/>
              </w:tabs>
              <w:spacing w:after="10" w:line="256" w:lineRule="auto"/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0"/>
                <w:szCs w:val="20"/>
              </w:rPr>
            </w:pPr>
            <w:r w:rsidRPr="00051DCF"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0"/>
                <w:szCs w:val="20"/>
              </w:rPr>
              <w:t xml:space="preserve">Submit </w:t>
            </w:r>
            <w:r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0"/>
                <w:szCs w:val="20"/>
              </w:rPr>
              <w:t>a</w:t>
            </w:r>
            <w:r w:rsidRPr="00051DCF"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r w:rsidRPr="00051DCF">
              <w:rPr>
                <w:rFonts w:ascii="Calibri Light" w:eastAsia="Times New Roman" w:hAnsi="Calibri Light" w:cs="Calibri Light"/>
                <w:color w:val="0070C0"/>
                <w:kern w:val="24"/>
                <w:sz w:val="20"/>
                <w:szCs w:val="20"/>
                <w:u w:val="single"/>
              </w:rPr>
              <w:t>Student Assistance Request</w:t>
            </w:r>
            <w:r w:rsidRPr="00051DCF">
              <w:rPr>
                <w:rFonts w:ascii="Calibri Light" w:eastAsia="Times New Roman" w:hAnsi="Calibri Light" w:cs="Calibri Light"/>
                <w:color w:val="0070C0"/>
                <w:kern w:val="24"/>
                <w:sz w:val="20"/>
                <w:szCs w:val="20"/>
              </w:rPr>
              <w:t xml:space="preserve"> </w:t>
            </w:r>
          </w:p>
        </w:tc>
      </w:tr>
      <w:tr w:rsidR="00051DCF" w:rsidRPr="00051DCF" w14:paraId="0B2AE2D9" w14:textId="77777777" w:rsidTr="00DE01C8">
        <w:trPr>
          <w:trHeight w:val="210"/>
        </w:trPr>
        <w:tc>
          <w:tcPr>
            <w:tcW w:w="545" w:type="dxa"/>
            <w:vMerge w:val="restart"/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textDirection w:val="btLr"/>
            <w:vAlign w:val="center"/>
          </w:tcPr>
          <w:p w14:paraId="2F061563" w14:textId="77777777" w:rsidR="00051DCF" w:rsidRDefault="00051DCF" w:rsidP="008C30AF">
            <w:pPr>
              <w:tabs>
                <w:tab w:val="left" w:pos="3250"/>
              </w:tabs>
              <w:spacing w:after="10" w:line="256" w:lineRule="auto"/>
              <w:ind w:left="113" w:right="113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24"/>
                <w:sz w:val="24"/>
                <w:szCs w:val="24"/>
              </w:rPr>
              <w:t>Week 4</w:t>
            </w: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14:paraId="176F3E86" w14:textId="77777777" w:rsidR="00051DCF" w:rsidRDefault="00051DCF" w:rsidP="008C30AF">
            <w:pPr>
              <w:tabs>
                <w:tab w:val="left" w:pos="3250"/>
              </w:tabs>
              <w:spacing w:after="10" w:line="256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359" w:type="dxa"/>
            <w:shd w:val="clear" w:color="auto" w:fill="auto"/>
          </w:tcPr>
          <w:p w14:paraId="21BE6011" w14:textId="6A43D536" w:rsidR="00051DCF" w:rsidRPr="00353E1F" w:rsidRDefault="00051DCF" w:rsidP="008C30AF">
            <w:pPr>
              <w:tabs>
                <w:tab w:val="left" w:pos="3250"/>
              </w:tabs>
              <w:spacing w:after="10" w:line="256" w:lineRule="auto"/>
              <w:rPr>
                <w:rFonts w:ascii="Calibri Light" w:hAnsi="Calibri Light" w:cs="Calibri Light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 w:themeColor="text1"/>
                <w:kern w:val="24"/>
                <w:sz w:val="24"/>
                <w:szCs w:val="24"/>
              </w:rPr>
              <w:t>X</w:t>
            </w:r>
          </w:p>
        </w:tc>
        <w:tc>
          <w:tcPr>
            <w:tcW w:w="4771" w:type="dxa"/>
            <w:gridSpan w:val="2"/>
            <w:shd w:val="clear" w:color="auto" w:fill="auto"/>
          </w:tcPr>
          <w:p w14:paraId="1F78274C" w14:textId="77777777" w:rsidR="00051DCF" w:rsidRPr="00051DCF" w:rsidRDefault="00051DCF" w:rsidP="008C30AF">
            <w:pPr>
              <w:tabs>
                <w:tab w:val="left" w:pos="3250"/>
              </w:tabs>
              <w:spacing w:after="10" w:line="256" w:lineRule="auto"/>
              <w:rPr>
                <w:rFonts w:ascii="Calibri Light" w:hAnsi="Calibri Light" w:cs="Calibri Light"/>
                <w:color w:val="000000" w:themeColor="text1"/>
                <w:kern w:val="24"/>
                <w:sz w:val="20"/>
                <w:szCs w:val="20"/>
              </w:rPr>
            </w:pPr>
            <w:r w:rsidRPr="00051DCF">
              <w:rPr>
                <w:rFonts w:ascii="Calibri Light" w:hAnsi="Calibri Light" w:cs="Calibri Light"/>
                <w:color w:val="000000" w:themeColor="text1"/>
                <w:kern w:val="24"/>
                <w:sz w:val="20"/>
                <w:szCs w:val="20"/>
              </w:rPr>
              <w:t>After using strategies, the behavior is no longer a concern</w:t>
            </w:r>
          </w:p>
        </w:tc>
        <w:tc>
          <w:tcPr>
            <w:tcW w:w="7915" w:type="dxa"/>
            <w:gridSpan w:val="2"/>
            <w:shd w:val="clear" w:color="auto" w:fill="auto"/>
          </w:tcPr>
          <w:p w14:paraId="5F884E26" w14:textId="77777777" w:rsidR="00051DCF" w:rsidRPr="00051DCF" w:rsidRDefault="00051DCF" w:rsidP="008C30AF">
            <w:pPr>
              <w:tabs>
                <w:tab w:val="left" w:pos="3250"/>
              </w:tabs>
              <w:spacing w:after="10" w:line="256" w:lineRule="auto"/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0"/>
                <w:szCs w:val="20"/>
              </w:rPr>
            </w:pPr>
            <w:r w:rsidRPr="00051DCF"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0"/>
                <w:szCs w:val="20"/>
              </w:rPr>
              <w:t>Continue strategies as needed</w:t>
            </w:r>
          </w:p>
        </w:tc>
      </w:tr>
      <w:tr w:rsidR="00051DCF" w:rsidRPr="00051DCF" w14:paraId="026103B4" w14:textId="77777777" w:rsidTr="00DE01C8">
        <w:trPr>
          <w:trHeight w:val="254"/>
        </w:trPr>
        <w:tc>
          <w:tcPr>
            <w:tcW w:w="545" w:type="dxa"/>
            <w:vMerge/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</w:tcPr>
          <w:p w14:paraId="074D468C" w14:textId="77777777" w:rsidR="00051DCF" w:rsidRDefault="00051DCF" w:rsidP="008C30AF">
            <w:pPr>
              <w:tabs>
                <w:tab w:val="left" w:pos="3250"/>
              </w:tabs>
              <w:spacing w:after="10" w:line="256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14:paraId="3A9826AD" w14:textId="77777777" w:rsidR="00051DCF" w:rsidRDefault="00051DCF" w:rsidP="008C30AF">
            <w:pPr>
              <w:tabs>
                <w:tab w:val="left" w:pos="3250"/>
              </w:tabs>
              <w:spacing w:after="10" w:line="256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359" w:type="dxa"/>
            <w:shd w:val="clear" w:color="auto" w:fill="auto"/>
          </w:tcPr>
          <w:p w14:paraId="7A108F10" w14:textId="77777777" w:rsidR="00051DCF" w:rsidRPr="00353E1F" w:rsidRDefault="00051DCF" w:rsidP="008C30AF">
            <w:pPr>
              <w:tabs>
                <w:tab w:val="left" w:pos="3250"/>
              </w:tabs>
              <w:spacing w:after="10" w:line="256" w:lineRule="auto"/>
              <w:rPr>
                <w:rFonts w:ascii="Calibri Light" w:hAnsi="Calibri Light" w:cs="Calibri Light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4771" w:type="dxa"/>
            <w:gridSpan w:val="2"/>
            <w:shd w:val="clear" w:color="auto" w:fill="auto"/>
          </w:tcPr>
          <w:p w14:paraId="684D5F4F" w14:textId="77777777" w:rsidR="00051DCF" w:rsidRPr="00051DCF" w:rsidRDefault="00051DCF" w:rsidP="008C30AF">
            <w:pPr>
              <w:tabs>
                <w:tab w:val="left" w:pos="3250"/>
              </w:tabs>
              <w:spacing w:after="10" w:line="256" w:lineRule="auto"/>
              <w:rPr>
                <w:rFonts w:ascii="Calibri Light" w:hAnsi="Calibri Light" w:cs="Calibri Light"/>
                <w:color w:val="000000" w:themeColor="text1"/>
                <w:kern w:val="24"/>
                <w:sz w:val="20"/>
                <w:szCs w:val="20"/>
              </w:rPr>
            </w:pPr>
            <w:r w:rsidRPr="00051DCF">
              <w:rPr>
                <w:rFonts w:ascii="Calibri Light" w:hAnsi="Calibri Light" w:cs="Calibri Light"/>
                <w:color w:val="000000" w:themeColor="text1"/>
                <w:kern w:val="24"/>
                <w:sz w:val="20"/>
                <w:szCs w:val="20"/>
              </w:rPr>
              <w:t>The behavior has improved, but remains a concern</w:t>
            </w:r>
          </w:p>
        </w:tc>
        <w:tc>
          <w:tcPr>
            <w:tcW w:w="7915" w:type="dxa"/>
            <w:gridSpan w:val="2"/>
            <w:shd w:val="clear" w:color="auto" w:fill="auto"/>
          </w:tcPr>
          <w:p w14:paraId="7B4E3555" w14:textId="77777777" w:rsidR="00051DCF" w:rsidRPr="00051DCF" w:rsidRDefault="00051DCF" w:rsidP="008C30AF">
            <w:pPr>
              <w:tabs>
                <w:tab w:val="left" w:pos="3250"/>
              </w:tabs>
              <w:spacing w:after="10" w:line="256" w:lineRule="auto"/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0"/>
                <w:szCs w:val="20"/>
              </w:rPr>
            </w:pPr>
            <w:r w:rsidRPr="00051DCF"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0"/>
                <w:szCs w:val="20"/>
              </w:rPr>
              <w:t xml:space="preserve">Continue strategies. If no improvement by week 3 submit </w:t>
            </w:r>
            <w:r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0"/>
                <w:szCs w:val="20"/>
              </w:rPr>
              <w:t>a</w:t>
            </w:r>
            <w:r w:rsidRPr="00051DCF"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r w:rsidRPr="00051DCF">
              <w:rPr>
                <w:rFonts w:ascii="Calibri Light" w:eastAsia="Times New Roman" w:hAnsi="Calibri Light" w:cs="Calibri Light"/>
                <w:color w:val="0070C0"/>
                <w:kern w:val="24"/>
                <w:sz w:val="20"/>
                <w:szCs w:val="20"/>
                <w:u w:val="single"/>
              </w:rPr>
              <w:t>Student Assistance Request</w:t>
            </w:r>
          </w:p>
        </w:tc>
      </w:tr>
      <w:tr w:rsidR="00051DCF" w:rsidRPr="00051DCF" w14:paraId="070AE7F2" w14:textId="77777777" w:rsidTr="00DE01C8">
        <w:trPr>
          <w:trHeight w:val="210"/>
        </w:trPr>
        <w:tc>
          <w:tcPr>
            <w:tcW w:w="545" w:type="dxa"/>
            <w:vMerge/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</w:tcPr>
          <w:p w14:paraId="5ED7D3C0" w14:textId="77777777" w:rsidR="00051DCF" w:rsidRDefault="00051DCF" w:rsidP="008C30AF">
            <w:pPr>
              <w:tabs>
                <w:tab w:val="left" w:pos="3250"/>
              </w:tabs>
              <w:spacing w:after="10" w:line="256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14:paraId="18E351E9" w14:textId="77777777" w:rsidR="00051DCF" w:rsidRDefault="00051DCF" w:rsidP="008C30AF">
            <w:pPr>
              <w:tabs>
                <w:tab w:val="left" w:pos="3250"/>
              </w:tabs>
              <w:spacing w:after="10" w:line="256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359" w:type="dxa"/>
            <w:shd w:val="clear" w:color="auto" w:fill="auto"/>
          </w:tcPr>
          <w:p w14:paraId="63CA0400" w14:textId="77777777" w:rsidR="00051DCF" w:rsidRPr="00353E1F" w:rsidRDefault="00051DCF" w:rsidP="008C30AF">
            <w:pPr>
              <w:tabs>
                <w:tab w:val="left" w:pos="3250"/>
              </w:tabs>
              <w:spacing w:after="10" w:line="256" w:lineRule="auto"/>
              <w:rPr>
                <w:rFonts w:ascii="Calibri Light" w:hAnsi="Calibri Light" w:cs="Calibri Light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4771" w:type="dxa"/>
            <w:gridSpan w:val="2"/>
            <w:shd w:val="clear" w:color="auto" w:fill="auto"/>
          </w:tcPr>
          <w:p w14:paraId="58086238" w14:textId="77777777" w:rsidR="00051DCF" w:rsidRPr="00051DCF" w:rsidRDefault="00051DCF" w:rsidP="008C30AF">
            <w:pPr>
              <w:tabs>
                <w:tab w:val="left" w:pos="3250"/>
              </w:tabs>
              <w:spacing w:after="10" w:line="256" w:lineRule="auto"/>
              <w:rPr>
                <w:rFonts w:ascii="Calibri Light" w:hAnsi="Calibri Light" w:cs="Calibri Light"/>
                <w:color w:val="000000" w:themeColor="text1"/>
                <w:kern w:val="24"/>
                <w:sz w:val="20"/>
                <w:szCs w:val="20"/>
              </w:rPr>
            </w:pPr>
            <w:r w:rsidRPr="00051DCF">
              <w:rPr>
                <w:rFonts w:ascii="Calibri Light" w:hAnsi="Calibri Light" w:cs="Calibri Light"/>
                <w:color w:val="000000" w:themeColor="text1"/>
                <w:kern w:val="24"/>
                <w:sz w:val="20"/>
                <w:szCs w:val="20"/>
              </w:rPr>
              <w:t>The student behavior is increasing in frequency or intensity</w:t>
            </w:r>
          </w:p>
        </w:tc>
        <w:tc>
          <w:tcPr>
            <w:tcW w:w="7915" w:type="dxa"/>
            <w:gridSpan w:val="2"/>
            <w:shd w:val="clear" w:color="auto" w:fill="auto"/>
          </w:tcPr>
          <w:p w14:paraId="54ACDF9A" w14:textId="77777777" w:rsidR="00051DCF" w:rsidRPr="00051DCF" w:rsidRDefault="00051DCF" w:rsidP="008C30AF">
            <w:pPr>
              <w:tabs>
                <w:tab w:val="left" w:pos="3250"/>
              </w:tabs>
              <w:spacing w:after="10" w:line="256" w:lineRule="auto"/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0"/>
                <w:szCs w:val="20"/>
              </w:rPr>
            </w:pPr>
            <w:r w:rsidRPr="00051DCF"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0"/>
                <w:szCs w:val="20"/>
              </w:rPr>
              <w:t xml:space="preserve">Submit </w:t>
            </w:r>
            <w:r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0"/>
                <w:szCs w:val="20"/>
              </w:rPr>
              <w:t>a</w:t>
            </w:r>
            <w:r w:rsidRPr="00051DCF">
              <w:rPr>
                <w:rFonts w:ascii="Calibri Light" w:eastAsia="Times New Roman" w:hAnsi="Calibri Light" w:cs="Calibri Light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r w:rsidRPr="00051DCF">
              <w:rPr>
                <w:rFonts w:ascii="Calibri Light" w:eastAsia="Times New Roman" w:hAnsi="Calibri Light" w:cs="Calibri Light"/>
                <w:color w:val="0070C0"/>
                <w:kern w:val="24"/>
                <w:sz w:val="20"/>
                <w:szCs w:val="20"/>
                <w:u w:val="single"/>
              </w:rPr>
              <w:t>Student Assistance Request</w:t>
            </w:r>
            <w:r w:rsidRPr="00051DCF">
              <w:rPr>
                <w:rFonts w:ascii="Calibri Light" w:eastAsia="Times New Roman" w:hAnsi="Calibri Light" w:cs="Calibri Light"/>
                <w:color w:val="0070C0"/>
                <w:kern w:val="24"/>
                <w:sz w:val="20"/>
                <w:szCs w:val="20"/>
              </w:rPr>
              <w:t xml:space="preserve"> </w:t>
            </w:r>
          </w:p>
        </w:tc>
      </w:tr>
    </w:tbl>
    <w:p w14:paraId="53A105A4" w14:textId="77777777" w:rsidR="00051DCF" w:rsidRDefault="00051DCF"/>
    <w:p w14:paraId="4EAA7662" w14:textId="77777777" w:rsidR="00051DCF" w:rsidRDefault="00051DCF"/>
    <w:p w14:paraId="313B2DCB" w14:textId="77777777" w:rsidR="00051DCF" w:rsidRDefault="00051DCF"/>
    <w:p w14:paraId="4F1F454E" w14:textId="77777777" w:rsidR="00051DCF" w:rsidRDefault="00051DCF"/>
    <w:p w14:paraId="47512685" w14:textId="77777777" w:rsidR="00051DCF" w:rsidRDefault="00051DCF"/>
    <w:p w14:paraId="16B23FB9" w14:textId="77777777" w:rsidR="00051DCF" w:rsidRDefault="00051DCF"/>
    <w:p w14:paraId="64158117" w14:textId="77777777" w:rsidR="00051DCF" w:rsidRDefault="00051DCF"/>
    <w:p w14:paraId="116C9D8F" w14:textId="77777777" w:rsidR="00051DCF" w:rsidRDefault="00051DCF"/>
    <w:p w14:paraId="603C08E8" w14:textId="77777777" w:rsidR="00996F47" w:rsidRDefault="00996F47"/>
    <w:sectPr w:rsidR="00996F47" w:rsidSect="004974FD">
      <w:headerReference w:type="default" r:id="rId8"/>
      <w:footerReference w:type="default" r:id="rId9"/>
      <w:pgSz w:w="15840" w:h="12240" w:orient="landscape" w:code="1"/>
      <w:pgMar w:top="720" w:right="1800" w:bottom="864" w:left="1800" w:header="288" w:footer="28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CA851" w14:textId="77777777" w:rsidR="00922E1A" w:rsidRDefault="00922E1A">
      <w:pPr>
        <w:spacing w:after="0" w:line="240" w:lineRule="auto"/>
      </w:pPr>
      <w:r>
        <w:separator/>
      </w:r>
    </w:p>
  </w:endnote>
  <w:endnote w:type="continuationSeparator" w:id="0">
    <w:p w14:paraId="1775DAD4" w14:textId="77777777" w:rsidR="00922E1A" w:rsidRDefault="00922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7DF17" w14:textId="7F2DA87F" w:rsidR="00D01682" w:rsidRPr="00665158" w:rsidRDefault="006D5371" w:rsidP="00665158">
    <w:pPr>
      <w:spacing w:after="0" w:line="240" w:lineRule="auto"/>
      <w:jc w:val="center"/>
      <w:rPr>
        <w:rFonts w:ascii="Arial Narrow" w:eastAsia="Arial Narrow" w:hAnsi="Arial Narrow" w:cs="Arial Narrow"/>
        <w:sz w:val="20"/>
        <w:szCs w:val="20"/>
      </w:rPr>
    </w:pPr>
    <w:r w:rsidRPr="00665158">
      <w:rPr>
        <w:rFonts w:ascii="Arial Narrow" w:eastAsia="Arial Narrow" w:hAnsi="Arial Narrow" w:cs="Arial Narrow"/>
        <w:sz w:val="20"/>
        <w:szCs w:val="20"/>
      </w:rPr>
      <w:t>NJ PBSIS (20</w:t>
    </w:r>
    <w:r w:rsidR="00FE359C" w:rsidRPr="00665158">
      <w:rPr>
        <w:rFonts w:ascii="Arial Narrow" w:eastAsia="Arial Narrow" w:hAnsi="Arial Narrow" w:cs="Arial Narrow"/>
        <w:sz w:val="20"/>
        <w:szCs w:val="20"/>
      </w:rPr>
      <w:t>2</w:t>
    </w:r>
    <w:r w:rsidR="009371F0">
      <w:rPr>
        <w:rFonts w:ascii="Arial Narrow" w:eastAsia="Arial Narrow" w:hAnsi="Arial Narrow" w:cs="Arial Narrow"/>
        <w:sz w:val="20"/>
        <w:szCs w:val="20"/>
      </w:rPr>
      <w:t>4</w:t>
    </w:r>
    <w:r w:rsidR="001A6382" w:rsidRPr="00665158">
      <w:rPr>
        <w:rFonts w:ascii="Arial Narrow" w:eastAsia="Arial Narrow" w:hAnsi="Arial Narrow" w:cs="Arial Narrow"/>
        <w:sz w:val="20"/>
        <w:szCs w:val="20"/>
      </w:rPr>
      <w:t>-202</w:t>
    </w:r>
    <w:r w:rsidR="009371F0">
      <w:rPr>
        <w:rFonts w:ascii="Arial Narrow" w:eastAsia="Arial Narrow" w:hAnsi="Arial Narrow" w:cs="Arial Narrow"/>
        <w:sz w:val="20"/>
        <w:szCs w:val="20"/>
      </w:rPr>
      <w:t>5</w:t>
    </w:r>
    <w:r w:rsidRPr="00665158">
      <w:rPr>
        <w:rFonts w:ascii="Arial Narrow" w:eastAsia="Arial Narrow" w:hAnsi="Arial Narrow" w:cs="Arial Narrow"/>
        <w:sz w:val="20"/>
        <w:szCs w:val="20"/>
      </w:rPr>
      <w:t xml:space="preserve">).  NJ PBSIS is sponsored by the New Jersey Department of Education, Office of Special Education in collaboration with the Boggs Center- Rutgers </w:t>
    </w:r>
    <w:r w:rsidR="00665158">
      <w:rPr>
        <w:rFonts w:ascii="Arial Narrow" w:eastAsia="Arial Narrow" w:hAnsi="Arial Narrow" w:cs="Arial Narrow"/>
        <w:sz w:val="20"/>
        <w:szCs w:val="20"/>
      </w:rPr>
      <w:t>University</w:t>
    </w:r>
    <w:r w:rsidRPr="00665158">
      <w:rPr>
        <w:rFonts w:ascii="Arial Narrow" w:eastAsia="Arial Narrow" w:hAnsi="Arial Narrow" w:cs="Arial Narrow"/>
        <w:sz w:val="20"/>
        <w:szCs w:val="20"/>
      </w:rPr>
      <w:t>.  NJ</w:t>
    </w:r>
    <w:r w:rsidR="00665158">
      <w:rPr>
        <w:rFonts w:ascii="Arial Narrow" w:eastAsia="Arial Narrow" w:hAnsi="Arial Narrow" w:cs="Arial Narrow"/>
        <w:sz w:val="20"/>
        <w:szCs w:val="20"/>
      </w:rPr>
      <w:t xml:space="preserve"> </w:t>
    </w:r>
    <w:r w:rsidRPr="00665158">
      <w:rPr>
        <w:rFonts w:ascii="Arial Narrow" w:eastAsia="Arial Narrow" w:hAnsi="Arial Narrow" w:cs="Arial Narrow"/>
        <w:sz w:val="20"/>
        <w:szCs w:val="20"/>
      </w:rPr>
      <w:t xml:space="preserve">PBSIS is funded by IDEA, Part </w:t>
    </w:r>
    <w:proofErr w:type="gramStart"/>
    <w:r w:rsidRPr="00665158">
      <w:rPr>
        <w:rFonts w:ascii="Arial Narrow" w:eastAsia="Arial Narrow" w:hAnsi="Arial Narrow" w:cs="Arial Narrow"/>
        <w:sz w:val="20"/>
        <w:szCs w:val="20"/>
      </w:rPr>
      <w:t>B</w:t>
    </w:r>
    <w:r w:rsidR="00665158">
      <w:rPr>
        <w:rFonts w:ascii="Arial Narrow" w:eastAsia="Arial Narrow" w:hAnsi="Arial Narrow" w:cs="Arial Narrow"/>
        <w:sz w:val="20"/>
        <w:szCs w:val="20"/>
      </w:rPr>
      <w:t>.</w:t>
    </w:r>
    <w:r w:rsidRPr="00665158">
      <w:rPr>
        <w:rFonts w:ascii="Arial Narrow" w:eastAsia="Arial Narrow" w:hAnsi="Arial Narrow" w:cs="Arial Narrow"/>
        <w:sz w:val="20"/>
        <w:szCs w:val="20"/>
      </w:rPr>
      <w:t>.</w:t>
    </w:r>
    <w:proofErr w:type="gramEnd"/>
    <w:r w:rsidRPr="00665158">
      <w:rPr>
        <w:rFonts w:ascii="Arial Narrow" w:eastAsia="Arial Narrow" w:hAnsi="Arial Narrow" w:cs="Arial Narrow"/>
        <w:sz w:val="20"/>
        <w:szCs w:val="20"/>
      </w:rPr>
      <w:t xml:space="preserve"> </w:t>
    </w:r>
    <w:hyperlink r:id="rId1" w:history="1">
      <w:r w:rsidR="00665158" w:rsidRPr="00266ED1">
        <w:rPr>
          <w:rStyle w:val="Hyperlink"/>
          <w:sz w:val="20"/>
          <w:szCs w:val="20"/>
        </w:rPr>
        <w:t>www.pbsis.org</w:t>
      </w:r>
    </w:hyperlink>
    <w:r w:rsidR="00665158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C94DE" w14:textId="77777777" w:rsidR="00922E1A" w:rsidRDefault="00922E1A">
      <w:pPr>
        <w:spacing w:after="0" w:line="240" w:lineRule="auto"/>
      </w:pPr>
      <w:r>
        <w:separator/>
      </w:r>
    </w:p>
  </w:footnote>
  <w:footnote w:type="continuationSeparator" w:id="0">
    <w:p w14:paraId="15785637" w14:textId="77777777" w:rsidR="00922E1A" w:rsidRDefault="00922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54A98" w14:textId="6CDFC34C" w:rsidR="00CE1214" w:rsidRDefault="00CE1214">
    <w:pPr>
      <w:pStyle w:val="Header"/>
    </w:pPr>
    <w:r>
      <w:t>Teacher:</w:t>
    </w:r>
    <w:r>
      <w:tab/>
      <w:t xml:space="preserve">                                    Student:</w:t>
    </w:r>
    <w:r w:rsidR="001910FE">
      <w:t xml:space="preserve">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3670"/>
    <w:multiLevelType w:val="hybridMultilevel"/>
    <w:tmpl w:val="112E86C2"/>
    <w:lvl w:ilvl="0" w:tplc="A4723C7E">
      <w:start w:val="1"/>
      <w:numFmt w:val="bullet"/>
      <w:lvlText w:val="□"/>
      <w:lvlJc w:val="left"/>
      <w:pPr>
        <w:ind w:left="360" w:hanging="360"/>
      </w:pPr>
      <w:rPr>
        <w:rFonts w:ascii="SimSun" w:eastAsia="SimSun" w:hAnsi="SimSun" w:hint="eastAsi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B769FC"/>
    <w:multiLevelType w:val="hybridMultilevel"/>
    <w:tmpl w:val="48D6BDA4"/>
    <w:lvl w:ilvl="0" w:tplc="CE7860D0">
      <w:start w:val="1"/>
      <w:numFmt w:val="bullet"/>
      <w:lvlText w:val="□"/>
      <w:lvlJc w:val="left"/>
      <w:pPr>
        <w:ind w:left="36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05BB7B53"/>
    <w:multiLevelType w:val="hybridMultilevel"/>
    <w:tmpl w:val="D70ECD0E"/>
    <w:lvl w:ilvl="0" w:tplc="44888C5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SimSun" w:hAnsi="SimSun" w:hint="default"/>
      </w:rPr>
    </w:lvl>
    <w:lvl w:ilvl="1" w:tplc="9F1C8068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SimSun" w:hAnsi="SimSun" w:hint="default"/>
      </w:rPr>
    </w:lvl>
    <w:lvl w:ilvl="2" w:tplc="77929220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SimSun" w:hAnsi="SimSun" w:hint="default"/>
      </w:rPr>
    </w:lvl>
    <w:lvl w:ilvl="3" w:tplc="515A8138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SimSun" w:hAnsi="SimSun" w:hint="default"/>
      </w:rPr>
    </w:lvl>
    <w:lvl w:ilvl="4" w:tplc="A58C84DA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SimSun" w:hAnsi="SimSun" w:hint="default"/>
      </w:rPr>
    </w:lvl>
    <w:lvl w:ilvl="5" w:tplc="38404136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SimSun" w:hAnsi="SimSun" w:hint="default"/>
      </w:rPr>
    </w:lvl>
    <w:lvl w:ilvl="6" w:tplc="00286324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SimSun" w:hAnsi="SimSun" w:hint="default"/>
      </w:rPr>
    </w:lvl>
    <w:lvl w:ilvl="7" w:tplc="D9F063FC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SimSun" w:hAnsi="SimSun" w:hint="default"/>
      </w:rPr>
    </w:lvl>
    <w:lvl w:ilvl="8" w:tplc="13480504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SimSun" w:hAnsi="SimSun" w:hint="default"/>
      </w:rPr>
    </w:lvl>
  </w:abstractNum>
  <w:abstractNum w:abstractNumId="3" w15:restartNumberingAfterBreak="0">
    <w:nsid w:val="05E41E5E"/>
    <w:multiLevelType w:val="hybridMultilevel"/>
    <w:tmpl w:val="3758917A"/>
    <w:lvl w:ilvl="0" w:tplc="CE7860D0">
      <w:start w:val="1"/>
      <w:numFmt w:val="bullet"/>
      <w:lvlText w:val="□"/>
      <w:lvlJc w:val="left"/>
      <w:pPr>
        <w:ind w:left="54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85C61"/>
    <w:multiLevelType w:val="hybridMultilevel"/>
    <w:tmpl w:val="60A067C2"/>
    <w:lvl w:ilvl="0" w:tplc="CE7860D0">
      <w:start w:val="1"/>
      <w:numFmt w:val="bullet"/>
      <w:lvlText w:val="□"/>
      <w:lvlJc w:val="left"/>
      <w:pPr>
        <w:ind w:left="36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CB06F5"/>
    <w:multiLevelType w:val="hybridMultilevel"/>
    <w:tmpl w:val="42647810"/>
    <w:lvl w:ilvl="0" w:tplc="8F5E87B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SimSun" w:hAnsi="SimSun" w:hint="default"/>
      </w:rPr>
    </w:lvl>
    <w:lvl w:ilvl="1" w:tplc="AF12BCEA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SimSun" w:hAnsi="SimSun" w:hint="default"/>
      </w:rPr>
    </w:lvl>
    <w:lvl w:ilvl="2" w:tplc="0A3CFBA6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SimSun" w:hAnsi="SimSun" w:hint="default"/>
      </w:rPr>
    </w:lvl>
    <w:lvl w:ilvl="3" w:tplc="C4E666CA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SimSun" w:hAnsi="SimSun" w:hint="default"/>
      </w:rPr>
    </w:lvl>
    <w:lvl w:ilvl="4" w:tplc="C12C4524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SimSun" w:hAnsi="SimSun" w:hint="default"/>
      </w:rPr>
    </w:lvl>
    <w:lvl w:ilvl="5" w:tplc="EAE05B92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SimSun" w:hAnsi="SimSun" w:hint="default"/>
      </w:rPr>
    </w:lvl>
    <w:lvl w:ilvl="6" w:tplc="79AE6DFC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SimSun" w:hAnsi="SimSun" w:hint="default"/>
      </w:rPr>
    </w:lvl>
    <w:lvl w:ilvl="7" w:tplc="DD4065D8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SimSun" w:hAnsi="SimSun" w:hint="default"/>
      </w:rPr>
    </w:lvl>
    <w:lvl w:ilvl="8" w:tplc="6F6848A4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SimSun" w:hAnsi="SimSun" w:hint="default"/>
      </w:rPr>
    </w:lvl>
  </w:abstractNum>
  <w:abstractNum w:abstractNumId="6" w15:restartNumberingAfterBreak="0">
    <w:nsid w:val="1A475BA0"/>
    <w:multiLevelType w:val="hybridMultilevel"/>
    <w:tmpl w:val="04020C04"/>
    <w:lvl w:ilvl="0" w:tplc="CE7860D0">
      <w:start w:val="1"/>
      <w:numFmt w:val="bullet"/>
      <w:lvlText w:val="□"/>
      <w:lvlJc w:val="left"/>
      <w:pPr>
        <w:ind w:left="36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50C29"/>
    <w:multiLevelType w:val="hybridMultilevel"/>
    <w:tmpl w:val="744CE440"/>
    <w:lvl w:ilvl="0" w:tplc="CE7860D0">
      <w:start w:val="1"/>
      <w:numFmt w:val="bullet"/>
      <w:lvlText w:val="□"/>
      <w:lvlJc w:val="left"/>
      <w:pPr>
        <w:ind w:left="36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314F23"/>
    <w:multiLevelType w:val="hybridMultilevel"/>
    <w:tmpl w:val="83F2811A"/>
    <w:lvl w:ilvl="0" w:tplc="CE7860D0">
      <w:start w:val="1"/>
      <w:numFmt w:val="bullet"/>
      <w:lvlText w:val="□"/>
      <w:lvlJc w:val="left"/>
      <w:pPr>
        <w:ind w:left="36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7F3914"/>
    <w:multiLevelType w:val="hybridMultilevel"/>
    <w:tmpl w:val="C96A90F2"/>
    <w:lvl w:ilvl="0" w:tplc="0AAE27D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SimSun" w:hAnsi="SimSun" w:hint="default"/>
      </w:rPr>
    </w:lvl>
    <w:lvl w:ilvl="1" w:tplc="BDB67C38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SimSun" w:hAnsi="SimSun" w:hint="default"/>
      </w:rPr>
    </w:lvl>
    <w:lvl w:ilvl="2" w:tplc="EBB89116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SimSun" w:hAnsi="SimSun" w:hint="default"/>
      </w:rPr>
    </w:lvl>
    <w:lvl w:ilvl="3" w:tplc="A006A5F8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SimSun" w:hAnsi="SimSun" w:hint="default"/>
      </w:rPr>
    </w:lvl>
    <w:lvl w:ilvl="4" w:tplc="AF04B7E8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SimSun" w:hAnsi="SimSun" w:hint="default"/>
      </w:rPr>
    </w:lvl>
    <w:lvl w:ilvl="5" w:tplc="D2967894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SimSun" w:hAnsi="SimSun" w:hint="default"/>
      </w:rPr>
    </w:lvl>
    <w:lvl w:ilvl="6" w:tplc="679EA7C0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SimSun" w:hAnsi="SimSun" w:hint="default"/>
      </w:rPr>
    </w:lvl>
    <w:lvl w:ilvl="7" w:tplc="013258FE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SimSun" w:hAnsi="SimSun" w:hint="default"/>
      </w:rPr>
    </w:lvl>
    <w:lvl w:ilvl="8" w:tplc="7EC6DBE6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SimSun" w:hAnsi="SimSun" w:hint="default"/>
      </w:rPr>
    </w:lvl>
  </w:abstractNum>
  <w:abstractNum w:abstractNumId="10" w15:restartNumberingAfterBreak="0">
    <w:nsid w:val="30567F7C"/>
    <w:multiLevelType w:val="hybridMultilevel"/>
    <w:tmpl w:val="639829E0"/>
    <w:lvl w:ilvl="0" w:tplc="49E8CE54">
      <w:start w:val="1"/>
      <w:numFmt w:val="bullet"/>
      <w:lvlText w:val="X"/>
      <w:lvlJc w:val="left"/>
      <w:pPr>
        <w:ind w:left="36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2C78D4"/>
    <w:multiLevelType w:val="hybridMultilevel"/>
    <w:tmpl w:val="5CBE6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1634BE"/>
    <w:multiLevelType w:val="hybridMultilevel"/>
    <w:tmpl w:val="4BE4C24C"/>
    <w:lvl w:ilvl="0" w:tplc="CE7860D0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D01906"/>
    <w:multiLevelType w:val="hybridMultilevel"/>
    <w:tmpl w:val="FD52BEF6"/>
    <w:lvl w:ilvl="0" w:tplc="49E8CE54">
      <w:start w:val="1"/>
      <w:numFmt w:val="bullet"/>
      <w:lvlText w:val="X"/>
      <w:lvlJc w:val="left"/>
      <w:pPr>
        <w:ind w:left="360" w:hanging="360"/>
      </w:pPr>
      <w:rPr>
        <w:rFonts w:ascii="SimSun" w:eastAsia="SimSun" w:hAnsi="SimSun" w:hint="eastAsi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B34B66"/>
    <w:multiLevelType w:val="hybridMultilevel"/>
    <w:tmpl w:val="4DF2D424"/>
    <w:lvl w:ilvl="0" w:tplc="49E8CE54">
      <w:start w:val="1"/>
      <w:numFmt w:val="bullet"/>
      <w:lvlText w:val="X"/>
      <w:lvlJc w:val="left"/>
      <w:pPr>
        <w:ind w:left="360" w:hanging="360"/>
      </w:pPr>
      <w:rPr>
        <w:rFonts w:ascii="SimSun" w:eastAsia="SimSun" w:hAnsi="SimSun" w:hint="eastAsi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E1004F"/>
    <w:multiLevelType w:val="hybridMultilevel"/>
    <w:tmpl w:val="DF94C258"/>
    <w:lvl w:ilvl="0" w:tplc="49E8CE54">
      <w:start w:val="1"/>
      <w:numFmt w:val="bullet"/>
      <w:lvlText w:val="X"/>
      <w:lvlJc w:val="left"/>
      <w:pPr>
        <w:ind w:left="360" w:hanging="360"/>
      </w:pPr>
      <w:rPr>
        <w:rFonts w:ascii="SimSun" w:eastAsia="SimSun" w:hAnsi="SimSun" w:hint="eastAsi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9075A1"/>
    <w:multiLevelType w:val="hybridMultilevel"/>
    <w:tmpl w:val="E49CEB3A"/>
    <w:lvl w:ilvl="0" w:tplc="B92206C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SimSun" w:hAnsi="SimSun" w:hint="default"/>
      </w:rPr>
    </w:lvl>
    <w:lvl w:ilvl="1" w:tplc="DA64C890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SimSun" w:hAnsi="SimSun" w:hint="default"/>
      </w:rPr>
    </w:lvl>
    <w:lvl w:ilvl="2" w:tplc="F9027E56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SimSun" w:hAnsi="SimSun" w:hint="default"/>
      </w:rPr>
    </w:lvl>
    <w:lvl w:ilvl="3" w:tplc="2398005C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SimSun" w:hAnsi="SimSun" w:hint="default"/>
      </w:rPr>
    </w:lvl>
    <w:lvl w:ilvl="4" w:tplc="07C0A8A0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SimSun" w:hAnsi="SimSun" w:hint="default"/>
      </w:rPr>
    </w:lvl>
    <w:lvl w:ilvl="5" w:tplc="B54487F4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SimSun" w:hAnsi="SimSun" w:hint="default"/>
      </w:rPr>
    </w:lvl>
    <w:lvl w:ilvl="6" w:tplc="39C25986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SimSun" w:hAnsi="SimSun" w:hint="default"/>
      </w:rPr>
    </w:lvl>
    <w:lvl w:ilvl="7" w:tplc="EDDC9CC0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SimSun" w:hAnsi="SimSun" w:hint="default"/>
      </w:rPr>
    </w:lvl>
    <w:lvl w:ilvl="8" w:tplc="04D82924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SimSun" w:hAnsi="SimSun" w:hint="default"/>
      </w:rPr>
    </w:lvl>
  </w:abstractNum>
  <w:abstractNum w:abstractNumId="17" w15:restartNumberingAfterBreak="0">
    <w:nsid w:val="4FD27665"/>
    <w:multiLevelType w:val="hybridMultilevel"/>
    <w:tmpl w:val="4E3EF2E8"/>
    <w:lvl w:ilvl="0" w:tplc="A4723C7E">
      <w:start w:val="1"/>
      <w:numFmt w:val="bullet"/>
      <w:lvlText w:val="□"/>
      <w:lvlJc w:val="left"/>
      <w:pPr>
        <w:ind w:left="360" w:hanging="360"/>
      </w:pPr>
      <w:rPr>
        <w:rFonts w:ascii="SimSun" w:eastAsia="SimSun" w:hAnsi="SimSun" w:hint="eastAsi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E92841"/>
    <w:multiLevelType w:val="hybridMultilevel"/>
    <w:tmpl w:val="DB0E56D6"/>
    <w:lvl w:ilvl="0" w:tplc="C4D6E74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SimSun" w:hAnsi="SimSun" w:hint="default"/>
      </w:rPr>
    </w:lvl>
    <w:lvl w:ilvl="1" w:tplc="D7C06690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SimSun" w:hAnsi="SimSun" w:hint="default"/>
      </w:rPr>
    </w:lvl>
    <w:lvl w:ilvl="2" w:tplc="08C4B2A2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SimSun" w:hAnsi="SimSun" w:hint="default"/>
      </w:rPr>
    </w:lvl>
    <w:lvl w:ilvl="3" w:tplc="852A4378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SimSun" w:hAnsi="SimSun" w:hint="default"/>
      </w:rPr>
    </w:lvl>
    <w:lvl w:ilvl="4" w:tplc="D88ABAB4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SimSun" w:hAnsi="SimSun" w:hint="default"/>
      </w:rPr>
    </w:lvl>
    <w:lvl w:ilvl="5" w:tplc="266A1ED2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SimSun" w:hAnsi="SimSun" w:hint="default"/>
      </w:rPr>
    </w:lvl>
    <w:lvl w:ilvl="6" w:tplc="DC90091C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SimSun" w:hAnsi="SimSun" w:hint="default"/>
      </w:rPr>
    </w:lvl>
    <w:lvl w:ilvl="7" w:tplc="E768051C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SimSun" w:hAnsi="SimSun" w:hint="default"/>
      </w:rPr>
    </w:lvl>
    <w:lvl w:ilvl="8" w:tplc="4A4CC5B0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SimSun" w:hAnsi="SimSun" w:hint="default"/>
      </w:rPr>
    </w:lvl>
  </w:abstractNum>
  <w:abstractNum w:abstractNumId="19" w15:restartNumberingAfterBreak="0">
    <w:nsid w:val="58AE5A08"/>
    <w:multiLevelType w:val="hybridMultilevel"/>
    <w:tmpl w:val="313E5CD4"/>
    <w:lvl w:ilvl="0" w:tplc="49E8CE54">
      <w:start w:val="1"/>
      <w:numFmt w:val="bullet"/>
      <w:lvlText w:val="X"/>
      <w:lvlJc w:val="left"/>
      <w:pPr>
        <w:ind w:left="360" w:hanging="360"/>
      </w:pPr>
      <w:rPr>
        <w:rFonts w:ascii="SimSun" w:eastAsia="SimSun" w:hAnsi="SimSun" w:hint="eastAsi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750E33"/>
    <w:multiLevelType w:val="hybridMultilevel"/>
    <w:tmpl w:val="C3F6559E"/>
    <w:lvl w:ilvl="0" w:tplc="0148A7A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SimSun" w:hAnsi="SimSun" w:hint="default"/>
      </w:rPr>
    </w:lvl>
    <w:lvl w:ilvl="1" w:tplc="138E7E92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SimSun" w:hAnsi="SimSun" w:hint="default"/>
      </w:rPr>
    </w:lvl>
    <w:lvl w:ilvl="2" w:tplc="4570697A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SimSun" w:hAnsi="SimSun" w:hint="default"/>
      </w:rPr>
    </w:lvl>
    <w:lvl w:ilvl="3" w:tplc="E16222A4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SimSun" w:hAnsi="SimSun" w:hint="default"/>
      </w:rPr>
    </w:lvl>
    <w:lvl w:ilvl="4" w:tplc="661CB712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SimSun" w:hAnsi="SimSun" w:hint="default"/>
      </w:rPr>
    </w:lvl>
    <w:lvl w:ilvl="5" w:tplc="D8027E62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SimSun" w:hAnsi="SimSun" w:hint="default"/>
      </w:rPr>
    </w:lvl>
    <w:lvl w:ilvl="6" w:tplc="080287B0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SimSun" w:hAnsi="SimSun" w:hint="default"/>
      </w:rPr>
    </w:lvl>
    <w:lvl w:ilvl="7" w:tplc="06FE7D66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SimSun" w:hAnsi="SimSun" w:hint="default"/>
      </w:rPr>
    </w:lvl>
    <w:lvl w:ilvl="8" w:tplc="2ECE0DFC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SimSun" w:hAnsi="SimSun" w:hint="default"/>
      </w:rPr>
    </w:lvl>
  </w:abstractNum>
  <w:abstractNum w:abstractNumId="21" w15:restartNumberingAfterBreak="0">
    <w:nsid w:val="5E57015F"/>
    <w:multiLevelType w:val="hybridMultilevel"/>
    <w:tmpl w:val="D3726AB4"/>
    <w:lvl w:ilvl="0" w:tplc="49E8CE54">
      <w:start w:val="1"/>
      <w:numFmt w:val="bullet"/>
      <w:lvlText w:val="X"/>
      <w:lvlJc w:val="left"/>
      <w:pPr>
        <w:ind w:left="360" w:hanging="360"/>
      </w:pPr>
      <w:rPr>
        <w:rFonts w:ascii="SimSun" w:eastAsia="SimSun" w:hAnsi="SimSun" w:hint="eastAsi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644839"/>
    <w:multiLevelType w:val="hybridMultilevel"/>
    <w:tmpl w:val="B8062E06"/>
    <w:lvl w:ilvl="0" w:tplc="49E8CE54">
      <w:start w:val="1"/>
      <w:numFmt w:val="bullet"/>
      <w:lvlText w:val="X"/>
      <w:lvlJc w:val="left"/>
      <w:pPr>
        <w:ind w:left="360" w:hanging="360"/>
      </w:pPr>
      <w:rPr>
        <w:rFonts w:ascii="SimSun" w:eastAsia="SimSun" w:hAnsi="SimSun" w:hint="eastAsi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C36D68"/>
    <w:multiLevelType w:val="hybridMultilevel"/>
    <w:tmpl w:val="EE62C67C"/>
    <w:lvl w:ilvl="0" w:tplc="CE7860D0">
      <w:start w:val="1"/>
      <w:numFmt w:val="bullet"/>
      <w:lvlText w:val="□"/>
      <w:lvlJc w:val="left"/>
      <w:pPr>
        <w:ind w:left="45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FC6D3E"/>
    <w:multiLevelType w:val="hybridMultilevel"/>
    <w:tmpl w:val="4CD88EF0"/>
    <w:lvl w:ilvl="0" w:tplc="CE7860D0">
      <w:start w:val="1"/>
      <w:numFmt w:val="bullet"/>
      <w:lvlText w:val="□"/>
      <w:lvlJc w:val="left"/>
      <w:pPr>
        <w:ind w:left="36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1A5871"/>
    <w:multiLevelType w:val="hybridMultilevel"/>
    <w:tmpl w:val="F17000E0"/>
    <w:lvl w:ilvl="0" w:tplc="CE7860D0">
      <w:start w:val="1"/>
      <w:numFmt w:val="bullet"/>
      <w:lvlText w:val="□"/>
      <w:lvlJc w:val="left"/>
      <w:pPr>
        <w:ind w:left="54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257B75"/>
    <w:multiLevelType w:val="hybridMultilevel"/>
    <w:tmpl w:val="F9E8BA86"/>
    <w:lvl w:ilvl="0" w:tplc="CE7860D0">
      <w:start w:val="1"/>
      <w:numFmt w:val="bullet"/>
      <w:lvlText w:val="□"/>
      <w:lvlJc w:val="left"/>
      <w:pPr>
        <w:ind w:left="36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59F2FD1"/>
    <w:multiLevelType w:val="hybridMultilevel"/>
    <w:tmpl w:val="4238BFB2"/>
    <w:lvl w:ilvl="0" w:tplc="CE7860D0">
      <w:start w:val="1"/>
      <w:numFmt w:val="bullet"/>
      <w:lvlText w:val="□"/>
      <w:lvlJc w:val="left"/>
      <w:pPr>
        <w:ind w:left="36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7246EA1"/>
    <w:multiLevelType w:val="hybridMultilevel"/>
    <w:tmpl w:val="D1426604"/>
    <w:lvl w:ilvl="0" w:tplc="CE7860D0">
      <w:start w:val="1"/>
      <w:numFmt w:val="bullet"/>
      <w:lvlText w:val="□"/>
      <w:lvlJc w:val="left"/>
      <w:pPr>
        <w:ind w:left="36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7A14A7"/>
    <w:multiLevelType w:val="hybridMultilevel"/>
    <w:tmpl w:val="F6D62872"/>
    <w:lvl w:ilvl="0" w:tplc="CE7860D0">
      <w:start w:val="1"/>
      <w:numFmt w:val="bullet"/>
      <w:lvlText w:val="□"/>
      <w:lvlJc w:val="left"/>
      <w:pPr>
        <w:ind w:left="36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AEE52DC"/>
    <w:multiLevelType w:val="hybridMultilevel"/>
    <w:tmpl w:val="174AAF06"/>
    <w:lvl w:ilvl="0" w:tplc="E9C49E10">
      <w:start w:val="1"/>
      <w:numFmt w:val="bullet"/>
      <w:lvlText w:val="□"/>
      <w:lvlJc w:val="left"/>
      <w:pPr>
        <w:tabs>
          <w:tab w:val="num" w:pos="-28"/>
        </w:tabs>
        <w:ind w:left="-28" w:hanging="360"/>
      </w:pPr>
      <w:rPr>
        <w:rFonts w:ascii="SimSun" w:hAnsi="SimSun" w:hint="default"/>
      </w:rPr>
    </w:lvl>
    <w:lvl w:ilvl="1" w:tplc="40A69706" w:tentative="1">
      <w:start w:val="1"/>
      <w:numFmt w:val="bullet"/>
      <w:lvlText w:val="□"/>
      <w:lvlJc w:val="left"/>
      <w:pPr>
        <w:tabs>
          <w:tab w:val="num" w:pos="692"/>
        </w:tabs>
        <w:ind w:left="692" w:hanging="360"/>
      </w:pPr>
      <w:rPr>
        <w:rFonts w:ascii="SimSun" w:hAnsi="SimSun" w:hint="default"/>
      </w:rPr>
    </w:lvl>
    <w:lvl w:ilvl="2" w:tplc="63F8AA78" w:tentative="1">
      <w:start w:val="1"/>
      <w:numFmt w:val="bullet"/>
      <w:lvlText w:val="□"/>
      <w:lvlJc w:val="left"/>
      <w:pPr>
        <w:tabs>
          <w:tab w:val="num" w:pos="1412"/>
        </w:tabs>
        <w:ind w:left="1412" w:hanging="360"/>
      </w:pPr>
      <w:rPr>
        <w:rFonts w:ascii="SimSun" w:hAnsi="SimSun" w:hint="default"/>
      </w:rPr>
    </w:lvl>
    <w:lvl w:ilvl="3" w:tplc="625E3BB8" w:tentative="1">
      <w:start w:val="1"/>
      <w:numFmt w:val="bullet"/>
      <w:lvlText w:val="□"/>
      <w:lvlJc w:val="left"/>
      <w:pPr>
        <w:tabs>
          <w:tab w:val="num" w:pos="2132"/>
        </w:tabs>
        <w:ind w:left="2132" w:hanging="360"/>
      </w:pPr>
      <w:rPr>
        <w:rFonts w:ascii="SimSun" w:hAnsi="SimSun" w:hint="default"/>
      </w:rPr>
    </w:lvl>
    <w:lvl w:ilvl="4" w:tplc="70C0FE06" w:tentative="1">
      <w:start w:val="1"/>
      <w:numFmt w:val="bullet"/>
      <w:lvlText w:val="□"/>
      <w:lvlJc w:val="left"/>
      <w:pPr>
        <w:tabs>
          <w:tab w:val="num" w:pos="2852"/>
        </w:tabs>
        <w:ind w:left="2852" w:hanging="360"/>
      </w:pPr>
      <w:rPr>
        <w:rFonts w:ascii="SimSun" w:hAnsi="SimSun" w:hint="default"/>
      </w:rPr>
    </w:lvl>
    <w:lvl w:ilvl="5" w:tplc="C630B340" w:tentative="1">
      <w:start w:val="1"/>
      <w:numFmt w:val="bullet"/>
      <w:lvlText w:val="□"/>
      <w:lvlJc w:val="left"/>
      <w:pPr>
        <w:tabs>
          <w:tab w:val="num" w:pos="3572"/>
        </w:tabs>
        <w:ind w:left="3572" w:hanging="360"/>
      </w:pPr>
      <w:rPr>
        <w:rFonts w:ascii="SimSun" w:hAnsi="SimSun" w:hint="default"/>
      </w:rPr>
    </w:lvl>
    <w:lvl w:ilvl="6" w:tplc="45A68752" w:tentative="1">
      <w:start w:val="1"/>
      <w:numFmt w:val="bullet"/>
      <w:lvlText w:val="□"/>
      <w:lvlJc w:val="left"/>
      <w:pPr>
        <w:tabs>
          <w:tab w:val="num" w:pos="4292"/>
        </w:tabs>
        <w:ind w:left="4292" w:hanging="360"/>
      </w:pPr>
      <w:rPr>
        <w:rFonts w:ascii="SimSun" w:hAnsi="SimSun" w:hint="default"/>
      </w:rPr>
    </w:lvl>
    <w:lvl w:ilvl="7" w:tplc="E6A4DE42" w:tentative="1">
      <w:start w:val="1"/>
      <w:numFmt w:val="bullet"/>
      <w:lvlText w:val="□"/>
      <w:lvlJc w:val="left"/>
      <w:pPr>
        <w:tabs>
          <w:tab w:val="num" w:pos="5012"/>
        </w:tabs>
        <w:ind w:left="5012" w:hanging="360"/>
      </w:pPr>
      <w:rPr>
        <w:rFonts w:ascii="SimSun" w:hAnsi="SimSun" w:hint="default"/>
      </w:rPr>
    </w:lvl>
    <w:lvl w:ilvl="8" w:tplc="294A453E" w:tentative="1">
      <w:start w:val="1"/>
      <w:numFmt w:val="bullet"/>
      <w:lvlText w:val="□"/>
      <w:lvlJc w:val="left"/>
      <w:pPr>
        <w:tabs>
          <w:tab w:val="num" w:pos="5732"/>
        </w:tabs>
        <w:ind w:left="5732" w:hanging="360"/>
      </w:pPr>
      <w:rPr>
        <w:rFonts w:ascii="SimSun" w:hAnsi="SimSun" w:hint="default"/>
      </w:rPr>
    </w:lvl>
  </w:abstractNum>
  <w:abstractNum w:abstractNumId="31" w15:restartNumberingAfterBreak="0">
    <w:nsid w:val="7C756995"/>
    <w:multiLevelType w:val="hybridMultilevel"/>
    <w:tmpl w:val="436E69F2"/>
    <w:lvl w:ilvl="0" w:tplc="A7562596">
      <w:numFmt w:val="bullet"/>
      <w:lvlText w:val=""/>
      <w:lvlJc w:val="left"/>
      <w:pPr>
        <w:ind w:left="720" w:hanging="360"/>
      </w:pPr>
      <w:rPr>
        <w:rFonts w:ascii="Wingdings" w:eastAsia="Calibri" w:hAnsi="Wingdings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507787">
    <w:abstractNumId w:val="31"/>
  </w:num>
  <w:num w:numId="2" w16cid:durableId="2014338233">
    <w:abstractNumId w:val="24"/>
  </w:num>
  <w:num w:numId="3" w16cid:durableId="787047503">
    <w:abstractNumId w:val="29"/>
  </w:num>
  <w:num w:numId="4" w16cid:durableId="69624942">
    <w:abstractNumId w:val="28"/>
  </w:num>
  <w:num w:numId="5" w16cid:durableId="693382131">
    <w:abstractNumId w:val="1"/>
  </w:num>
  <w:num w:numId="6" w16cid:durableId="2022584680">
    <w:abstractNumId w:val="6"/>
  </w:num>
  <w:num w:numId="7" w16cid:durableId="2064598011">
    <w:abstractNumId w:val="23"/>
  </w:num>
  <w:num w:numId="8" w16cid:durableId="386271513">
    <w:abstractNumId w:val="25"/>
  </w:num>
  <w:num w:numId="9" w16cid:durableId="53161852">
    <w:abstractNumId w:val="3"/>
  </w:num>
  <w:num w:numId="10" w16cid:durableId="154995320">
    <w:abstractNumId w:val="11"/>
  </w:num>
  <w:num w:numId="11" w16cid:durableId="1687947532">
    <w:abstractNumId w:val="12"/>
  </w:num>
  <w:num w:numId="12" w16cid:durableId="802508035">
    <w:abstractNumId w:val="30"/>
  </w:num>
  <w:num w:numId="13" w16cid:durableId="831871809">
    <w:abstractNumId w:val="5"/>
  </w:num>
  <w:num w:numId="14" w16cid:durableId="412628683">
    <w:abstractNumId w:val="9"/>
  </w:num>
  <w:num w:numId="15" w16cid:durableId="1429547614">
    <w:abstractNumId w:val="18"/>
  </w:num>
  <w:num w:numId="16" w16cid:durableId="496699250">
    <w:abstractNumId w:val="16"/>
  </w:num>
  <w:num w:numId="17" w16cid:durableId="1389650036">
    <w:abstractNumId w:val="2"/>
  </w:num>
  <w:num w:numId="18" w16cid:durableId="51777850">
    <w:abstractNumId w:val="20"/>
  </w:num>
  <w:num w:numId="19" w16cid:durableId="530264778">
    <w:abstractNumId w:val="10"/>
  </w:num>
  <w:num w:numId="20" w16cid:durableId="1854416481">
    <w:abstractNumId w:val="7"/>
  </w:num>
  <w:num w:numId="21" w16cid:durableId="1862550264">
    <w:abstractNumId w:val="26"/>
  </w:num>
  <w:num w:numId="22" w16cid:durableId="175001275">
    <w:abstractNumId w:val="8"/>
  </w:num>
  <w:num w:numId="23" w16cid:durableId="1344160388">
    <w:abstractNumId w:val="4"/>
  </w:num>
  <w:num w:numId="24" w16cid:durableId="2129203470">
    <w:abstractNumId w:val="27"/>
  </w:num>
  <w:num w:numId="25" w16cid:durableId="900597690">
    <w:abstractNumId w:val="0"/>
  </w:num>
  <w:num w:numId="26" w16cid:durableId="1964725853">
    <w:abstractNumId w:val="15"/>
  </w:num>
  <w:num w:numId="27" w16cid:durableId="1607881487">
    <w:abstractNumId w:val="14"/>
  </w:num>
  <w:num w:numId="28" w16cid:durableId="785008371">
    <w:abstractNumId w:val="19"/>
  </w:num>
  <w:num w:numId="29" w16cid:durableId="81070082">
    <w:abstractNumId w:val="22"/>
  </w:num>
  <w:num w:numId="30" w16cid:durableId="1092513275">
    <w:abstractNumId w:val="13"/>
  </w:num>
  <w:num w:numId="31" w16cid:durableId="1464034126">
    <w:abstractNumId w:val="21"/>
  </w:num>
  <w:num w:numId="32" w16cid:durableId="15834179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682"/>
    <w:rsid w:val="00025DCC"/>
    <w:rsid w:val="00051DCF"/>
    <w:rsid w:val="000D7CE6"/>
    <w:rsid w:val="00120BC8"/>
    <w:rsid w:val="001459F8"/>
    <w:rsid w:val="001910FE"/>
    <w:rsid w:val="001A6382"/>
    <w:rsid w:val="001D41C1"/>
    <w:rsid w:val="001F62AA"/>
    <w:rsid w:val="002546CA"/>
    <w:rsid w:val="00260095"/>
    <w:rsid w:val="00262CBD"/>
    <w:rsid w:val="002E0432"/>
    <w:rsid w:val="00353E1F"/>
    <w:rsid w:val="003A230F"/>
    <w:rsid w:val="003A2CF5"/>
    <w:rsid w:val="004063D2"/>
    <w:rsid w:val="00420B3B"/>
    <w:rsid w:val="004974FD"/>
    <w:rsid w:val="004F2193"/>
    <w:rsid w:val="0053494F"/>
    <w:rsid w:val="00545FA7"/>
    <w:rsid w:val="005778DD"/>
    <w:rsid w:val="00580F00"/>
    <w:rsid w:val="00584B26"/>
    <w:rsid w:val="005D36F6"/>
    <w:rsid w:val="006128C8"/>
    <w:rsid w:val="0062591D"/>
    <w:rsid w:val="00665158"/>
    <w:rsid w:val="006878EE"/>
    <w:rsid w:val="006D5371"/>
    <w:rsid w:val="00794EB3"/>
    <w:rsid w:val="007F4443"/>
    <w:rsid w:val="00853B45"/>
    <w:rsid w:val="008D361F"/>
    <w:rsid w:val="00922E1A"/>
    <w:rsid w:val="009371F0"/>
    <w:rsid w:val="00996F47"/>
    <w:rsid w:val="009C7F45"/>
    <w:rsid w:val="00A018C3"/>
    <w:rsid w:val="00A03820"/>
    <w:rsid w:val="00A303C3"/>
    <w:rsid w:val="00B133FD"/>
    <w:rsid w:val="00B82D6F"/>
    <w:rsid w:val="00BA00F0"/>
    <w:rsid w:val="00BD32D4"/>
    <w:rsid w:val="00BE1CA2"/>
    <w:rsid w:val="00BE56D9"/>
    <w:rsid w:val="00C42C47"/>
    <w:rsid w:val="00CC3D05"/>
    <w:rsid w:val="00CC7F25"/>
    <w:rsid w:val="00CE1214"/>
    <w:rsid w:val="00D01682"/>
    <w:rsid w:val="00D6760A"/>
    <w:rsid w:val="00DE01C8"/>
    <w:rsid w:val="00DE4523"/>
    <w:rsid w:val="00E27E4F"/>
    <w:rsid w:val="00E5711E"/>
    <w:rsid w:val="00E619FF"/>
    <w:rsid w:val="00E97AFF"/>
    <w:rsid w:val="00EC30FE"/>
    <w:rsid w:val="00F71B1B"/>
    <w:rsid w:val="00F938C9"/>
    <w:rsid w:val="00FA5FEC"/>
    <w:rsid w:val="00FE359C"/>
    <w:rsid w:val="00FE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179F9"/>
  <w15:docId w15:val="{1CFD0EC9-97F8-4E62-9BD5-A5D21B49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794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7F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F45"/>
  </w:style>
  <w:style w:type="paragraph" w:styleId="Footer">
    <w:name w:val="footer"/>
    <w:basedOn w:val="Normal"/>
    <w:link w:val="FooterChar"/>
    <w:uiPriority w:val="99"/>
    <w:unhideWhenUsed/>
    <w:rsid w:val="009C7F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F45"/>
  </w:style>
  <w:style w:type="paragraph" w:styleId="ListParagraph">
    <w:name w:val="List Paragraph"/>
    <w:basedOn w:val="Normal"/>
    <w:uiPriority w:val="34"/>
    <w:qFormat/>
    <w:rsid w:val="005D36F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D36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36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36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6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6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6F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651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515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53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11490">
          <w:marLeft w:val="547"/>
          <w:marRight w:val="0"/>
          <w:marTop w:val="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1095">
          <w:marLeft w:val="547"/>
          <w:marRight w:val="0"/>
          <w:marTop w:val="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6923">
          <w:marLeft w:val="547"/>
          <w:marRight w:val="0"/>
          <w:marTop w:val="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4201">
          <w:marLeft w:val="547"/>
          <w:marRight w:val="0"/>
          <w:marTop w:val="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4648">
          <w:marLeft w:val="547"/>
          <w:marRight w:val="0"/>
          <w:marTop w:val="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0428">
          <w:marLeft w:val="547"/>
          <w:marRight w:val="0"/>
          <w:marTop w:val="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7540">
          <w:marLeft w:val="547"/>
          <w:marRight w:val="0"/>
          <w:marTop w:val="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9444">
          <w:marLeft w:val="547"/>
          <w:marRight w:val="0"/>
          <w:marTop w:val="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00293">
          <w:marLeft w:val="547"/>
          <w:marRight w:val="0"/>
          <w:marTop w:val="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7563">
          <w:marLeft w:val="547"/>
          <w:marRight w:val="0"/>
          <w:marTop w:val="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49904">
          <w:marLeft w:val="547"/>
          <w:marRight w:val="0"/>
          <w:marTop w:val="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5245">
          <w:marLeft w:val="547"/>
          <w:marRight w:val="0"/>
          <w:marTop w:val="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6576">
          <w:marLeft w:val="547"/>
          <w:marRight w:val="0"/>
          <w:marTop w:val="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4921">
          <w:marLeft w:val="547"/>
          <w:marRight w:val="0"/>
          <w:marTop w:val="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2645">
          <w:marLeft w:val="547"/>
          <w:marRight w:val="0"/>
          <w:marTop w:val="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6761">
          <w:marLeft w:val="547"/>
          <w:marRight w:val="0"/>
          <w:marTop w:val="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2723">
          <w:marLeft w:val="547"/>
          <w:marRight w:val="0"/>
          <w:marTop w:val="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0207">
          <w:marLeft w:val="547"/>
          <w:marRight w:val="0"/>
          <w:marTop w:val="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5518">
          <w:marLeft w:val="547"/>
          <w:marRight w:val="0"/>
          <w:marTop w:val="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9025">
          <w:marLeft w:val="547"/>
          <w:marRight w:val="0"/>
          <w:marTop w:val="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0428">
          <w:marLeft w:val="547"/>
          <w:marRight w:val="0"/>
          <w:marTop w:val="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6061">
          <w:marLeft w:val="547"/>
          <w:marRight w:val="0"/>
          <w:marTop w:val="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0441">
          <w:marLeft w:val="547"/>
          <w:marRight w:val="0"/>
          <w:marTop w:val="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9179">
          <w:marLeft w:val="547"/>
          <w:marRight w:val="0"/>
          <w:marTop w:val="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1385">
          <w:marLeft w:val="547"/>
          <w:marRight w:val="0"/>
          <w:marTop w:val="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302">
          <w:marLeft w:val="547"/>
          <w:marRight w:val="0"/>
          <w:marTop w:val="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1761">
          <w:marLeft w:val="547"/>
          <w:marRight w:val="0"/>
          <w:marTop w:val="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bsi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809E9-237B-4BBB-A244-FCE73B4DF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4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Rutgers University</Company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Lohrmann, Sharon</dc:creator>
  <cp:lastModifiedBy>Sharon Lohrmann</cp:lastModifiedBy>
  <cp:revision>19</cp:revision>
  <dcterms:created xsi:type="dcterms:W3CDTF">2020-05-28T17:40:00Z</dcterms:created>
  <dcterms:modified xsi:type="dcterms:W3CDTF">2025-02-27T18:45:00Z</dcterms:modified>
</cp:coreProperties>
</file>