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94278" w14:textId="57250BCD" w:rsidR="000146AC" w:rsidRPr="00C14DA3" w:rsidRDefault="002D74A2" w:rsidP="00C67B9C">
      <w:pPr>
        <w:jc w:val="center"/>
        <w:rPr>
          <w:rFonts w:cstheme="minorHAnsi"/>
          <w:b/>
          <w:bCs/>
          <w:sz w:val="24"/>
          <w:szCs w:val="24"/>
        </w:rPr>
      </w:pPr>
      <w:r w:rsidRPr="00C14DA3">
        <w:rPr>
          <w:rFonts w:cstheme="minorHAnsi"/>
          <w:b/>
          <w:bCs/>
          <w:sz w:val="24"/>
          <w:szCs w:val="24"/>
        </w:rPr>
        <w:t>PLANIN</w:t>
      </w:r>
      <w:r>
        <w:rPr>
          <w:rFonts w:cstheme="minorHAnsi"/>
          <w:b/>
          <w:bCs/>
          <w:sz w:val="24"/>
          <w:szCs w:val="24"/>
        </w:rPr>
        <w:t xml:space="preserve">G </w:t>
      </w:r>
      <w:r w:rsidRPr="00C14DA3">
        <w:rPr>
          <w:rFonts w:cstheme="minorHAnsi"/>
          <w:b/>
          <w:bCs/>
          <w:sz w:val="24"/>
          <w:szCs w:val="24"/>
        </w:rPr>
        <w:t>GUIDE</w:t>
      </w:r>
      <w:r>
        <w:rPr>
          <w:rFonts w:cstheme="minorHAnsi"/>
          <w:b/>
          <w:bCs/>
          <w:sz w:val="24"/>
          <w:szCs w:val="24"/>
        </w:rPr>
        <w:t xml:space="preserve"> FOR</w:t>
      </w:r>
      <w:r w:rsidRPr="00C14DA3">
        <w:rPr>
          <w:rFonts w:cstheme="minorHAnsi"/>
          <w:b/>
          <w:bCs/>
          <w:sz w:val="24"/>
          <w:szCs w:val="24"/>
        </w:rPr>
        <w:t xml:space="preserve"> </w:t>
      </w:r>
      <w:r w:rsidR="000146AC" w:rsidRPr="00C14DA3">
        <w:rPr>
          <w:rFonts w:cstheme="minorHAnsi"/>
          <w:b/>
          <w:bCs/>
          <w:sz w:val="24"/>
          <w:szCs w:val="24"/>
        </w:rPr>
        <w:t xml:space="preserve">ALIGING </w:t>
      </w:r>
      <w:r w:rsidR="00DC060C">
        <w:rPr>
          <w:rFonts w:cstheme="minorHAnsi"/>
          <w:b/>
          <w:bCs/>
          <w:sz w:val="24"/>
          <w:szCs w:val="24"/>
        </w:rPr>
        <w:t xml:space="preserve">SEL INSTRUCTION WITHIN THE </w:t>
      </w:r>
      <w:r w:rsidR="000146AC" w:rsidRPr="00C14DA3">
        <w:rPr>
          <w:rFonts w:cstheme="minorHAnsi"/>
          <w:b/>
          <w:bCs/>
          <w:sz w:val="24"/>
          <w:szCs w:val="24"/>
        </w:rPr>
        <w:t xml:space="preserve">UNIVERSAL TIER </w:t>
      </w:r>
    </w:p>
    <w:tbl>
      <w:tblPr>
        <w:tblStyle w:val="TableGrid"/>
        <w:tblW w:w="14580" w:type="dxa"/>
        <w:tblInd w:w="-725" w:type="dxa"/>
        <w:tblLook w:val="04A0" w:firstRow="1" w:lastRow="0" w:firstColumn="1" w:lastColumn="0" w:noHBand="0" w:noVBand="1"/>
      </w:tblPr>
      <w:tblGrid>
        <w:gridCol w:w="6930"/>
        <w:gridCol w:w="7650"/>
      </w:tblGrid>
      <w:tr w:rsidR="00AA6E51" w14:paraId="73BB0451" w14:textId="5092B5DE" w:rsidTr="000B129B">
        <w:tc>
          <w:tcPr>
            <w:tcW w:w="6930" w:type="dxa"/>
            <w:shd w:val="clear" w:color="auto" w:fill="E7E6E6" w:themeFill="background2"/>
          </w:tcPr>
          <w:p w14:paraId="36AEDE5F" w14:textId="25C73A46" w:rsidR="00AA6E51" w:rsidRDefault="00AA6E51" w:rsidP="00C67B9C">
            <w:pPr>
              <w:jc w:val="center"/>
              <w:rPr>
                <w:rFonts w:cstheme="minorHAnsi"/>
                <w:b/>
                <w:bCs/>
                <w:sz w:val="24"/>
                <w:szCs w:val="24"/>
              </w:rPr>
            </w:pPr>
            <w:r>
              <w:rPr>
                <w:rFonts w:cstheme="minorHAnsi"/>
                <w:b/>
                <w:bCs/>
                <w:sz w:val="24"/>
                <w:szCs w:val="24"/>
              </w:rPr>
              <w:t>Use Data to Identify Concerns</w:t>
            </w:r>
          </w:p>
        </w:tc>
        <w:tc>
          <w:tcPr>
            <w:tcW w:w="7650" w:type="dxa"/>
            <w:shd w:val="clear" w:color="auto" w:fill="E7E6E6" w:themeFill="background2"/>
          </w:tcPr>
          <w:p w14:paraId="2757D8D2" w14:textId="63DACB21" w:rsidR="00AA6E51" w:rsidRDefault="00AA6E51" w:rsidP="00C67B9C">
            <w:pPr>
              <w:jc w:val="center"/>
              <w:rPr>
                <w:rFonts w:cstheme="minorHAnsi"/>
                <w:b/>
                <w:bCs/>
                <w:sz w:val="24"/>
                <w:szCs w:val="24"/>
              </w:rPr>
            </w:pPr>
            <w:r>
              <w:rPr>
                <w:rFonts w:cstheme="minorHAnsi"/>
                <w:b/>
                <w:bCs/>
                <w:sz w:val="24"/>
                <w:szCs w:val="24"/>
              </w:rPr>
              <w:t>Planning Notes</w:t>
            </w:r>
          </w:p>
        </w:tc>
      </w:tr>
      <w:tr w:rsidR="00AA6E51" w14:paraId="0217DBED" w14:textId="7025BB97" w:rsidTr="000B129B">
        <w:tc>
          <w:tcPr>
            <w:tcW w:w="6930" w:type="dxa"/>
          </w:tcPr>
          <w:p w14:paraId="46840895" w14:textId="77777777" w:rsidR="00AA6E51" w:rsidRDefault="00AA6E51" w:rsidP="0063646A">
            <w:pPr>
              <w:rPr>
                <w:rFonts w:cstheme="minorHAnsi"/>
                <w:i/>
                <w:iCs/>
                <w:sz w:val="24"/>
                <w:szCs w:val="24"/>
              </w:rPr>
            </w:pPr>
            <w:r w:rsidRPr="00C43032">
              <w:rPr>
                <w:rFonts w:cstheme="minorHAnsi"/>
                <w:sz w:val="24"/>
                <w:szCs w:val="24"/>
              </w:rPr>
              <w:t>Review current and relevant data</w:t>
            </w:r>
            <w:r>
              <w:rPr>
                <w:rFonts w:cstheme="minorHAnsi"/>
                <w:sz w:val="24"/>
                <w:szCs w:val="24"/>
              </w:rPr>
              <w:t xml:space="preserve"> to inform the selection of SEL skills related to the school-wide expectations.</w:t>
            </w:r>
            <w:r w:rsidRPr="00616B26">
              <w:rPr>
                <w:rFonts w:cstheme="minorHAnsi"/>
                <w:i/>
                <w:iCs/>
                <w:sz w:val="24"/>
                <w:szCs w:val="24"/>
              </w:rPr>
              <w:t xml:space="preserve"> </w:t>
            </w:r>
          </w:p>
          <w:p w14:paraId="7EEEE020" w14:textId="77777777" w:rsidR="00AA6E51" w:rsidRDefault="00AA6E51" w:rsidP="0063646A">
            <w:pPr>
              <w:rPr>
                <w:rFonts w:cstheme="minorHAnsi"/>
                <w:i/>
                <w:iCs/>
                <w:sz w:val="24"/>
                <w:szCs w:val="24"/>
              </w:rPr>
            </w:pPr>
          </w:p>
          <w:p w14:paraId="445EB34C" w14:textId="78D5D0BB" w:rsidR="00AA6E51" w:rsidRPr="00616B26" w:rsidRDefault="00AA6E51" w:rsidP="0063646A">
            <w:pPr>
              <w:rPr>
                <w:rFonts w:cstheme="minorHAnsi"/>
                <w:i/>
                <w:iCs/>
                <w:sz w:val="24"/>
                <w:szCs w:val="24"/>
              </w:rPr>
            </w:pPr>
            <w:r>
              <w:rPr>
                <w:rFonts w:cstheme="minorHAnsi"/>
                <w:i/>
                <w:iCs/>
                <w:sz w:val="24"/>
                <w:szCs w:val="24"/>
              </w:rPr>
              <w:t xml:space="preserve">Examples of </w:t>
            </w:r>
            <w:r w:rsidRPr="00616B26">
              <w:rPr>
                <w:rFonts w:cstheme="minorHAnsi"/>
                <w:i/>
                <w:iCs/>
                <w:sz w:val="24"/>
                <w:szCs w:val="24"/>
              </w:rPr>
              <w:t xml:space="preserve">Data </w:t>
            </w:r>
            <w:r>
              <w:rPr>
                <w:rFonts w:cstheme="minorHAnsi"/>
                <w:i/>
                <w:iCs/>
                <w:sz w:val="24"/>
                <w:szCs w:val="24"/>
              </w:rPr>
              <w:t xml:space="preserve">to </w:t>
            </w:r>
            <w:r w:rsidRPr="00616B26">
              <w:rPr>
                <w:rFonts w:cstheme="minorHAnsi"/>
                <w:i/>
                <w:iCs/>
                <w:sz w:val="24"/>
                <w:szCs w:val="24"/>
              </w:rPr>
              <w:t>Us</w:t>
            </w:r>
            <w:r>
              <w:rPr>
                <w:rFonts w:cstheme="minorHAnsi"/>
                <w:i/>
                <w:iCs/>
                <w:sz w:val="24"/>
                <w:szCs w:val="24"/>
              </w:rPr>
              <w:t>e</w:t>
            </w:r>
            <w:r w:rsidRPr="00616B26">
              <w:rPr>
                <w:rFonts w:cstheme="minorHAnsi"/>
                <w:i/>
                <w:iCs/>
                <w:sz w:val="24"/>
                <w:szCs w:val="24"/>
              </w:rPr>
              <w:t>:</w:t>
            </w:r>
          </w:p>
          <w:p w14:paraId="001136D1" w14:textId="77777777" w:rsidR="00AA6E51" w:rsidRDefault="00AA6E51" w:rsidP="0063646A">
            <w:pPr>
              <w:pStyle w:val="ListParagraph"/>
              <w:numPr>
                <w:ilvl w:val="0"/>
                <w:numId w:val="11"/>
              </w:numPr>
              <w:rPr>
                <w:rFonts w:cstheme="minorHAnsi"/>
                <w:sz w:val="24"/>
                <w:szCs w:val="24"/>
              </w:rPr>
            </w:pPr>
            <w:r>
              <w:rPr>
                <w:rFonts w:cstheme="minorHAnsi"/>
                <w:sz w:val="24"/>
                <w:szCs w:val="24"/>
              </w:rPr>
              <w:t>School Culture and Climate Survey</w:t>
            </w:r>
          </w:p>
          <w:p w14:paraId="2F7098FD" w14:textId="77777777" w:rsidR="00AA6E51" w:rsidRDefault="00AA6E51" w:rsidP="0063646A">
            <w:pPr>
              <w:pStyle w:val="ListParagraph"/>
              <w:numPr>
                <w:ilvl w:val="0"/>
                <w:numId w:val="11"/>
              </w:numPr>
              <w:rPr>
                <w:rFonts w:cstheme="minorHAnsi"/>
                <w:sz w:val="24"/>
                <w:szCs w:val="24"/>
              </w:rPr>
            </w:pPr>
            <w:r>
              <w:rPr>
                <w:rFonts w:cstheme="minorHAnsi"/>
                <w:sz w:val="24"/>
                <w:szCs w:val="24"/>
              </w:rPr>
              <w:t>Office Conduct Referral Data</w:t>
            </w:r>
          </w:p>
          <w:p w14:paraId="0DA9EA12" w14:textId="77777777" w:rsidR="00AA6E51" w:rsidRDefault="00AA6E51" w:rsidP="0063646A">
            <w:pPr>
              <w:pStyle w:val="ListParagraph"/>
              <w:numPr>
                <w:ilvl w:val="0"/>
                <w:numId w:val="11"/>
              </w:numPr>
              <w:rPr>
                <w:rFonts w:cstheme="minorHAnsi"/>
                <w:sz w:val="24"/>
                <w:szCs w:val="24"/>
              </w:rPr>
            </w:pPr>
            <w:r>
              <w:rPr>
                <w:rFonts w:cstheme="minorHAnsi"/>
                <w:sz w:val="24"/>
                <w:szCs w:val="24"/>
              </w:rPr>
              <w:t xml:space="preserve">Stakeholder Input </w:t>
            </w:r>
          </w:p>
          <w:p w14:paraId="23758726" w14:textId="409B617C" w:rsidR="00AA6E51" w:rsidRPr="004C11E5" w:rsidRDefault="00AA6E51" w:rsidP="00A841E1">
            <w:pPr>
              <w:pStyle w:val="ListParagraph"/>
              <w:numPr>
                <w:ilvl w:val="0"/>
                <w:numId w:val="11"/>
              </w:numPr>
              <w:rPr>
                <w:rFonts w:cstheme="minorHAnsi"/>
                <w:sz w:val="24"/>
                <w:szCs w:val="24"/>
              </w:rPr>
            </w:pPr>
            <w:r>
              <w:rPr>
                <w:rFonts w:cstheme="minorHAnsi"/>
                <w:sz w:val="24"/>
                <w:szCs w:val="24"/>
              </w:rPr>
              <w:t>Other:____________________________________</w:t>
            </w:r>
          </w:p>
        </w:tc>
        <w:tc>
          <w:tcPr>
            <w:tcW w:w="7650" w:type="dxa"/>
          </w:tcPr>
          <w:p w14:paraId="729A7EBF" w14:textId="015247A4" w:rsidR="00AA6E51" w:rsidRPr="00616B26" w:rsidRDefault="00AA6E51" w:rsidP="000146AC">
            <w:pPr>
              <w:rPr>
                <w:rFonts w:cstheme="minorHAnsi"/>
                <w:i/>
                <w:iCs/>
                <w:sz w:val="24"/>
                <w:szCs w:val="24"/>
              </w:rPr>
            </w:pPr>
          </w:p>
        </w:tc>
      </w:tr>
      <w:tr w:rsidR="00AA6E51" w14:paraId="75BFB5A6" w14:textId="2BFD5EFF" w:rsidTr="000B129B">
        <w:tc>
          <w:tcPr>
            <w:tcW w:w="6930" w:type="dxa"/>
          </w:tcPr>
          <w:p w14:paraId="48F315D2" w14:textId="3FA57D42" w:rsidR="00AA6E51" w:rsidRPr="004C11E5" w:rsidRDefault="00AA6E51" w:rsidP="00A841E1">
            <w:pPr>
              <w:rPr>
                <w:rFonts w:cstheme="minorHAnsi"/>
                <w:sz w:val="24"/>
                <w:szCs w:val="24"/>
              </w:rPr>
            </w:pPr>
            <w:r w:rsidRPr="00C43032">
              <w:rPr>
                <w:rFonts w:cstheme="minorHAnsi"/>
                <w:sz w:val="24"/>
                <w:szCs w:val="24"/>
              </w:rPr>
              <w:t>Disaggregat</w:t>
            </w:r>
            <w:r>
              <w:rPr>
                <w:rFonts w:cstheme="minorHAnsi"/>
                <w:sz w:val="24"/>
                <w:szCs w:val="24"/>
              </w:rPr>
              <w:t>e</w:t>
            </w:r>
            <w:r w:rsidRPr="00C43032">
              <w:rPr>
                <w:rFonts w:cstheme="minorHAnsi"/>
                <w:sz w:val="24"/>
                <w:szCs w:val="24"/>
              </w:rPr>
              <w:t xml:space="preserve"> </w:t>
            </w:r>
            <w:r w:rsidR="00BE3826">
              <w:rPr>
                <w:rFonts w:cstheme="minorHAnsi"/>
                <w:sz w:val="24"/>
                <w:szCs w:val="24"/>
              </w:rPr>
              <w:t>c</w:t>
            </w:r>
            <w:r>
              <w:rPr>
                <w:rFonts w:cstheme="minorHAnsi"/>
                <w:sz w:val="24"/>
                <w:szCs w:val="24"/>
              </w:rPr>
              <w:t xml:space="preserve">urrent and </w:t>
            </w:r>
            <w:r w:rsidR="00BE3826">
              <w:rPr>
                <w:rFonts w:cstheme="minorHAnsi"/>
                <w:sz w:val="24"/>
                <w:szCs w:val="24"/>
              </w:rPr>
              <w:t>r</w:t>
            </w:r>
            <w:r>
              <w:rPr>
                <w:rFonts w:cstheme="minorHAnsi"/>
                <w:sz w:val="24"/>
                <w:szCs w:val="24"/>
              </w:rPr>
              <w:t xml:space="preserve">elevant </w:t>
            </w:r>
            <w:r w:rsidR="00BE3826">
              <w:rPr>
                <w:rFonts w:cstheme="minorHAnsi"/>
                <w:sz w:val="24"/>
                <w:szCs w:val="24"/>
              </w:rPr>
              <w:t>d</w:t>
            </w:r>
            <w:r>
              <w:rPr>
                <w:rFonts w:cstheme="minorHAnsi"/>
                <w:sz w:val="24"/>
                <w:szCs w:val="24"/>
              </w:rPr>
              <w:t xml:space="preserve">ata </w:t>
            </w:r>
            <w:r w:rsidRPr="00C43032">
              <w:rPr>
                <w:rFonts w:cstheme="minorHAnsi"/>
                <w:sz w:val="24"/>
                <w:szCs w:val="24"/>
              </w:rPr>
              <w:t xml:space="preserve">to </w:t>
            </w:r>
            <w:r w:rsidR="00BE3826">
              <w:rPr>
                <w:rFonts w:cstheme="minorHAnsi"/>
                <w:sz w:val="24"/>
                <w:szCs w:val="24"/>
              </w:rPr>
              <w:t>i</w:t>
            </w:r>
            <w:r w:rsidRPr="00C43032">
              <w:rPr>
                <w:rFonts w:cstheme="minorHAnsi"/>
                <w:sz w:val="24"/>
                <w:szCs w:val="24"/>
              </w:rPr>
              <w:t xml:space="preserve">lluminate </w:t>
            </w:r>
            <w:r w:rsidR="00BE3826">
              <w:rPr>
                <w:rFonts w:cstheme="minorHAnsi"/>
                <w:sz w:val="24"/>
                <w:szCs w:val="24"/>
              </w:rPr>
              <w:t>i</w:t>
            </w:r>
            <w:r w:rsidRPr="00C43032">
              <w:rPr>
                <w:rFonts w:cstheme="minorHAnsi"/>
                <w:sz w:val="24"/>
                <w:szCs w:val="24"/>
              </w:rPr>
              <w:t>nequity</w:t>
            </w:r>
            <w:r>
              <w:rPr>
                <w:rFonts w:cstheme="minorHAnsi"/>
                <w:sz w:val="24"/>
                <w:szCs w:val="24"/>
              </w:rPr>
              <w:t xml:space="preserve"> (race/ethnicity, gender, grade levels, additional student group categories).</w:t>
            </w:r>
          </w:p>
        </w:tc>
        <w:tc>
          <w:tcPr>
            <w:tcW w:w="7650" w:type="dxa"/>
          </w:tcPr>
          <w:p w14:paraId="32322EFC" w14:textId="48FDFAC9" w:rsidR="00AA6E51" w:rsidRPr="00616B26" w:rsidRDefault="00AA6E51" w:rsidP="000146AC">
            <w:pPr>
              <w:rPr>
                <w:rFonts w:cstheme="minorHAnsi"/>
                <w:i/>
                <w:iCs/>
                <w:sz w:val="24"/>
                <w:szCs w:val="24"/>
              </w:rPr>
            </w:pPr>
          </w:p>
        </w:tc>
      </w:tr>
      <w:tr w:rsidR="00AA6E51" w14:paraId="44FB0F82" w14:textId="4A4144ED" w:rsidTr="000B129B">
        <w:tc>
          <w:tcPr>
            <w:tcW w:w="6930" w:type="dxa"/>
          </w:tcPr>
          <w:p w14:paraId="1EF82203" w14:textId="6E5C22B7" w:rsidR="00AA6E51" w:rsidRPr="00A841E1" w:rsidRDefault="00AA6E51" w:rsidP="004C11E5">
            <w:pPr>
              <w:rPr>
                <w:rFonts w:cstheme="minorHAnsi"/>
                <w:sz w:val="24"/>
                <w:szCs w:val="24"/>
              </w:rPr>
            </w:pPr>
            <w:r>
              <w:rPr>
                <w:rFonts w:cstheme="minorHAnsi"/>
                <w:sz w:val="24"/>
                <w:szCs w:val="24"/>
              </w:rPr>
              <w:t>Use additional</w:t>
            </w:r>
            <w:r w:rsidRPr="00C43032">
              <w:rPr>
                <w:rFonts w:cstheme="minorHAnsi"/>
                <w:sz w:val="24"/>
                <w:szCs w:val="24"/>
              </w:rPr>
              <w:t xml:space="preserve"> input </w:t>
            </w:r>
            <w:r>
              <w:rPr>
                <w:rFonts w:cstheme="minorHAnsi"/>
                <w:sz w:val="24"/>
                <w:szCs w:val="24"/>
              </w:rPr>
              <w:t>and information to understand student social and emotional wellness needs and to clarify data questions.</w:t>
            </w:r>
          </w:p>
        </w:tc>
        <w:tc>
          <w:tcPr>
            <w:tcW w:w="7650" w:type="dxa"/>
          </w:tcPr>
          <w:p w14:paraId="44FE0799" w14:textId="18A9F754" w:rsidR="00AA6E51" w:rsidRPr="00616B26" w:rsidRDefault="00AA6E51" w:rsidP="000146AC">
            <w:pPr>
              <w:rPr>
                <w:rFonts w:cstheme="minorHAnsi"/>
                <w:i/>
                <w:iCs/>
                <w:sz w:val="24"/>
                <w:szCs w:val="24"/>
              </w:rPr>
            </w:pPr>
          </w:p>
        </w:tc>
      </w:tr>
      <w:tr w:rsidR="00AA6E51" w14:paraId="6D938D98" w14:textId="144834A1" w:rsidTr="000B129B">
        <w:tc>
          <w:tcPr>
            <w:tcW w:w="6930" w:type="dxa"/>
            <w:shd w:val="clear" w:color="auto" w:fill="E7E6E6" w:themeFill="background2"/>
          </w:tcPr>
          <w:p w14:paraId="36987225" w14:textId="33B7C10F" w:rsidR="00AA6E51" w:rsidRDefault="00AA6E51" w:rsidP="00A34F82">
            <w:pPr>
              <w:jc w:val="center"/>
              <w:rPr>
                <w:rFonts w:cstheme="minorHAnsi"/>
                <w:b/>
                <w:bCs/>
                <w:sz w:val="24"/>
                <w:szCs w:val="24"/>
              </w:rPr>
            </w:pPr>
            <w:r>
              <w:rPr>
                <w:rFonts w:cstheme="minorHAnsi"/>
                <w:b/>
                <w:bCs/>
                <w:sz w:val="24"/>
                <w:szCs w:val="24"/>
              </w:rPr>
              <w:t xml:space="preserve">Select and Sequences the SEL Skills in Alignment </w:t>
            </w:r>
          </w:p>
          <w:p w14:paraId="7ECB6E22" w14:textId="42043600" w:rsidR="00AA6E51" w:rsidRPr="00616B26" w:rsidRDefault="00AA6E51" w:rsidP="00A34F82">
            <w:pPr>
              <w:jc w:val="center"/>
              <w:rPr>
                <w:rFonts w:cstheme="minorHAnsi"/>
                <w:b/>
                <w:bCs/>
                <w:sz w:val="24"/>
                <w:szCs w:val="24"/>
              </w:rPr>
            </w:pPr>
            <w:r>
              <w:rPr>
                <w:rFonts w:cstheme="minorHAnsi"/>
                <w:b/>
                <w:bCs/>
                <w:sz w:val="24"/>
                <w:szCs w:val="24"/>
              </w:rPr>
              <w:t>with School-wide Expectations</w:t>
            </w:r>
          </w:p>
        </w:tc>
        <w:tc>
          <w:tcPr>
            <w:tcW w:w="7650" w:type="dxa"/>
            <w:shd w:val="clear" w:color="auto" w:fill="E7E6E6" w:themeFill="background2"/>
          </w:tcPr>
          <w:p w14:paraId="3117BE56" w14:textId="57483ECC" w:rsidR="00AA6E51" w:rsidRDefault="00AA6E51" w:rsidP="00A34F82">
            <w:pPr>
              <w:jc w:val="center"/>
              <w:rPr>
                <w:rFonts w:cstheme="minorHAnsi"/>
                <w:b/>
                <w:bCs/>
                <w:sz w:val="24"/>
                <w:szCs w:val="24"/>
              </w:rPr>
            </w:pPr>
            <w:r>
              <w:rPr>
                <w:rFonts w:cstheme="minorHAnsi"/>
                <w:b/>
                <w:bCs/>
                <w:sz w:val="24"/>
                <w:szCs w:val="24"/>
              </w:rPr>
              <w:t xml:space="preserve">Planning </w:t>
            </w:r>
            <w:r w:rsidR="00A841E1">
              <w:rPr>
                <w:rFonts w:cstheme="minorHAnsi"/>
                <w:b/>
                <w:bCs/>
                <w:sz w:val="24"/>
                <w:szCs w:val="24"/>
              </w:rPr>
              <w:t>Notes</w:t>
            </w:r>
          </w:p>
        </w:tc>
      </w:tr>
      <w:tr w:rsidR="00AA6E51" w:rsidRPr="00616B26" w14:paraId="6CEC5534" w14:textId="77777777" w:rsidTr="000B129B">
        <w:tc>
          <w:tcPr>
            <w:tcW w:w="6930" w:type="dxa"/>
          </w:tcPr>
          <w:p w14:paraId="2588BB86" w14:textId="022B218A" w:rsidR="00AA6E51" w:rsidRDefault="00AA6E51" w:rsidP="00CB4831">
            <w:pPr>
              <w:rPr>
                <w:rFonts w:cstheme="minorHAnsi"/>
                <w:sz w:val="24"/>
                <w:szCs w:val="24"/>
              </w:rPr>
            </w:pPr>
            <w:r w:rsidRPr="00C43032">
              <w:rPr>
                <w:rFonts w:cstheme="minorHAnsi"/>
                <w:sz w:val="24"/>
                <w:szCs w:val="24"/>
              </w:rPr>
              <w:t xml:space="preserve">Identify which </w:t>
            </w:r>
            <w:r>
              <w:rPr>
                <w:rFonts w:cstheme="minorHAnsi"/>
                <w:sz w:val="24"/>
                <w:szCs w:val="24"/>
              </w:rPr>
              <w:t xml:space="preserve">school-wide </w:t>
            </w:r>
            <w:r w:rsidRPr="00C43032">
              <w:rPr>
                <w:rFonts w:cstheme="minorHAnsi"/>
                <w:sz w:val="24"/>
                <w:szCs w:val="24"/>
              </w:rPr>
              <w:t>expectation</w:t>
            </w:r>
            <w:r>
              <w:rPr>
                <w:rFonts w:cstheme="minorHAnsi"/>
                <w:sz w:val="24"/>
                <w:szCs w:val="24"/>
              </w:rPr>
              <w:t xml:space="preserve"> the data pattern reflects.</w:t>
            </w:r>
          </w:p>
        </w:tc>
        <w:tc>
          <w:tcPr>
            <w:tcW w:w="7650" w:type="dxa"/>
          </w:tcPr>
          <w:p w14:paraId="4839CFF9" w14:textId="3AEADFC1" w:rsidR="00AA6E51" w:rsidRDefault="00AA6E51" w:rsidP="00CB4831">
            <w:pPr>
              <w:rPr>
                <w:rFonts w:cstheme="minorHAnsi"/>
                <w:i/>
                <w:iCs/>
                <w:sz w:val="24"/>
                <w:szCs w:val="24"/>
              </w:rPr>
            </w:pPr>
          </w:p>
        </w:tc>
      </w:tr>
      <w:tr w:rsidR="00AA6E51" w:rsidRPr="00616B26" w14:paraId="200E65E1" w14:textId="76EDA568" w:rsidTr="000B129B">
        <w:tc>
          <w:tcPr>
            <w:tcW w:w="6930" w:type="dxa"/>
          </w:tcPr>
          <w:p w14:paraId="6D9C8ED0" w14:textId="4E419C31" w:rsidR="00AA6E51" w:rsidRPr="00616B26" w:rsidRDefault="00AA6E51" w:rsidP="00CB4831">
            <w:pPr>
              <w:rPr>
                <w:rFonts w:cstheme="minorHAnsi"/>
                <w:b/>
                <w:bCs/>
                <w:sz w:val="24"/>
                <w:szCs w:val="24"/>
              </w:rPr>
            </w:pPr>
            <w:r>
              <w:rPr>
                <w:rFonts w:cstheme="minorHAnsi"/>
                <w:sz w:val="24"/>
                <w:szCs w:val="24"/>
              </w:rPr>
              <w:t xml:space="preserve">Determine the skill(s) that </w:t>
            </w:r>
            <w:r w:rsidR="00BE3826">
              <w:rPr>
                <w:rFonts w:cstheme="minorHAnsi"/>
                <w:sz w:val="24"/>
                <w:szCs w:val="24"/>
              </w:rPr>
              <w:t xml:space="preserve">are </w:t>
            </w:r>
            <w:r>
              <w:rPr>
                <w:rFonts w:cstheme="minorHAnsi"/>
                <w:sz w:val="24"/>
                <w:szCs w:val="24"/>
              </w:rPr>
              <w:t>needed to achieve the selected expectation and address the need evident in the data.</w:t>
            </w:r>
          </w:p>
        </w:tc>
        <w:tc>
          <w:tcPr>
            <w:tcW w:w="7650" w:type="dxa"/>
          </w:tcPr>
          <w:p w14:paraId="15EF8184" w14:textId="4ED7731B" w:rsidR="00AA6E51" w:rsidRDefault="00AA6E51" w:rsidP="00CB4831">
            <w:pPr>
              <w:rPr>
                <w:rFonts w:cstheme="minorHAnsi"/>
                <w:i/>
                <w:iCs/>
                <w:sz w:val="24"/>
                <w:szCs w:val="24"/>
              </w:rPr>
            </w:pPr>
          </w:p>
        </w:tc>
      </w:tr>
      <w:tr w:rsidR="00AA6E51" w:rsidRPr="00616B26" w14:paraId="04B26D4E" w14:textId="20486CD0" w:rsidTr="000B129B">
        <w:tc>
          <w:tcPr>
            <w:tcW w:w="6930" w:type="dxa"/>
          </w:tcPr>
          <w:p w14:paraId="090DB4FD" w14:textId="2BD8A877" w:rsidR="00AA6E51" w:rsidRPr="00616B26" w:rsidRDefault="00AA6E51" w:rsidP="00CB4831">
            <w:pPr>
              <w:rPr>
                <w:rFonts w:cstheme="minorHAnsi"/>
                <w:b/>
                <w:bCs/>
                <w:sz w:val="24"/>
                <w:szCs w:val="24"/>
              </w:rPr>
            </w:pPr>
            <w:r w:rsidRPr="00C43032">
              <w:rPr>
                <w:rFonts w:cstheme="minorHAnsi"/>
                <w:sz w:val="24"/>
                <w:szCs w:val="24"/>
              </w:rPr>
              <w:t>Identify which NJ SEL Competency and Sub Competency the skill falls under</w:t>
            </w:r>
            <w:r>
              <w:rPr>
                <w:rFonts w:cstheme="minorHAnsi"/>
                <w:sz w:val="24"/>
                <w:szCs w:val="24"/>
              </w:rPr>
              <w:t>.</w:t>
            </w:r>
          </w:p>
        </w:tc>
        <w:tc>
          <w:tcPr>
            <w:tcW w:w="7650" w:type="dxa"/>
          </w:tcPr>
          <w:p w14:paraId="15832276" w14:textId="77777777" w:rsidR="00AA6E51" w:rsidRDefault="00AA6E51" w:rsidP="00CB4831">
            <w:pPr>
              <w:rPr>
                <w:rFonts w:cstheme="minorHAnsi"/>
                <w:i/>
                <w:iCs/>
                <w:sz w:val="24"/>
                <w:szCs w:val="24"/>
              </w:rPr>
            </w:pPr>
          </w:p>
        </w:tc>
      </w:tr>
    </w:tbl>
    <w:p w14:paraId="0CF3BF8C" w14:textId="77777777" w:rsidR="00616B26" w:rsidRDefault="00616B26" w:rsidP="00C67B9C">
      <w:pPr>
        <w:jc w:val="center"/>
        <w:rPr>
          <w:rFonts w:cstheme="minorHAnsi"/>
          <w:b/>
          <w:bCs/>
          <w:sz w:val="24"/>
          <w:szCs w:val="24"/>
        </w:rPr>
      </w:pPr>
    </w:p>
    <w:p w14:paraId="7E1909BD" w14:textId="77777777" w:rsidR="00A841E1" w:rsidRDefault="00A841E1" w:rsidP="00C67B9C">
      <w:pPr>
        <w:jc w:val="center"/>
        <w:rPr>
          <w:rFonts w:cstheme="minorHAnsi"/>
          <w:b/>
          <w:bCs/>
          <w:sz w:val="24"/>
          <w:szCs w:val="24"/>
        </w:rPr>
      </w:pPr>
    </w:p>
    <w:p w14:paraId="0ABF6FCF" w14:textId="77777777" w:rsidR="00A841E1" w:rsidRDefault="00A841E1" w:rsidP="00C67B9C">
      <w:pPr>
        <w:jc w:val="center"/>
        <w:rPr>
          <w:rFonts w:cstheme="minorHAnsi"/>
          <w:b/>
          <w:bCs/>
          <w:sz w:val="24"/>
          <w:szCs w:val="24"/>
        </w:rPr>
      </w:pPr>
    </w:p>
    <w:p w14:paraId="7C37DB55" w14:textId="77777777" w:rsidR="00A841E1" w:rsidRDefault="00A841E1" w:rsidP="00C67B9C">
      <w:pPr>
        <w:jc w:val="center"/>
        <w:rPr>
          <w:rFonts w:cstheme="minorHAnsi"/>
          <w:b/>
          <w:bCs/>
          <w:sz w:val="24"/>
          <w:szCs w:val="24"/>
        </w:rPr>
      </w:pPr>
    </w:p>
    <w:p w14:paraId="4DA460F9" w14:textId="77777777" w:rsidR="001A26A5" w:rsidRDefault="001A26A5" w:rsidP="00C67B9C">
      <w:pPr>
        <w:jc w:val="center"/>
        <w:rPr>
          <w:rFonts w:cstheme="minorHAnsi"/>
          <w:b/>
          <w:bCs/>
          <w:sz w:val="24"/>
          <w:szCs w:val="24"/>
        </w:rPr>
      </w:pPr>
    </w:p>
    <w:p w14:paraId="0C7E1512" w14:textId="77777777" w:rsidR="001A26A5" w:rsidRDefault="001A26A5" w:rsidP="00C67B9C">
      <w:pPr>
        <w:jc w:val="center"/>
        <w:rPr>
          <w:rFonts w:cstheme="minorHAnsi"/>
          <w:b/>
          <w:bCs/>
          <w:sz w:val="24"/>
          <w:szCs w:val="24"/>
        </w:rPr>
      </w:pPr>
    </w:p>
    <w:p w14:paraId="4B42B3DA" w14:textId="77777777" w:rsidR="001A26A5" w:rsidRDefault="001A26A5" w:rsidP="00C67B9C">
      <w:pPr>
        <w:jc w:val="center"/>
        <w:rPr>
          <w:rFonts w:cstheme="minorHAnsi"/>
          <w:b/>
          <w:bCs/>
          <w:sz w:val="24"/>
          <w:szCs w:val="24"/>
        </w:rPr>
      </w:pPr>
    </w:p>
    <w:tbl>
      <w:tblPr>
        <w:tblStyle w:val="TableGrid"/>
        <w:tblW w:w="14580" w:type="dxa"/>
        <w:tblInd w:w="-725" w:type="dxa"/>
        <w:tblLook w:val="04A0" w:firstRow="1" w:lastRow="0" w:firstColumn="1" w:lastColumn="0" w:noHBand="0" w:noVBand="1"/>
      </w:tblPr>
      <w:tblGrid>
        <w:gridCol w:w="6840"/>
        <w:gridCol w:w="7740"/>
      </w:tblGrid>
      <w:tr w:rsidR="002D74A2" w14:paraId="31DEED66" w14:textId="7932CE9C" w:rsidTr="000B129B">
        <w:tc>
          <w:tcPr>
            <w:tcW w:w="6840" w:type="dxa"/>
            <w:shd w:val="clear" w:color="auto" w:fill="E7E6E6" w:themeFill="background2"/>
          </w:tcPr>
          <w:p w14:paraId="28F091AF" w14:textId="77777777" w:rsidR="002D74A2" w:rsidRPr="00616B26" w:rsidRDefault="002D74A2" w:rsidP="00A34F82">
            <w:pPr>
              <w:jc w:val="center"/>
              <w:rPr>
                <w:rFonts w:cstheme="minorHAnsi"/>
                <w:b/>
                <w:bCs/>
                <w:sz w:val="24"/>
                <w:szCs w:val="24"/>
              </w:rPr>
            </w:pPr>
            <w:r>
              <w:rPr>
                <w:rFonts w:cstheme="minorHAnsi"/>
                <w:b/>
                <w:bCs/>
                <w:sz w:val="24"/>
                <w:szCs w:val="24"/>
              </w:rPr>
              <w:lastRenderedPageBreak/>
              <w:t>Teach the Skill School-wide</w:t>
            </w:r>
          </w:p>
        </w:tc>
        <w:tc>
          <w:tcPr>
            <w:tcW w:w="7740" w:type="dxa"/>
            <w:shd w:val="clear" w:color="auto" w:fill="E7E6E6" w:themeFill="background2"/>
          </w:tcPr>
          <w:p w14:paraId="2D2D3CB8" w14:textId="2E750422" w:rsidR="002D74A2" w:rsidRDefault="00A841E1" w:rsidP="00A34F82">
            <w:pPr>
              <w:jc w:val="center"/>
              <w:rPr>
                <w:rFonts w:cstheme="minorHAnsi"/>
                <w:b/>
                <w:bCs/>
                <w:sz w:val="24"/>
                <w:szCs w:val="24"/>
              </w:rPr>
            </w:pPr>
            <w:r>
              <w:rPr>
                <w:rFonts w:cstheme="minorHAnsi"/>
                <w:b/>
                <w:bCs/>
                <w:sz w:val="24"/>
                <w:szCs w:val="24"/>
              </w:rPr>
              <w:t>Planning Notes</w:t>
            </w:r>
          </w:p>
        </w:tc>
      </w:tr>
      <w:tr w:rsidR="002D74A2" w:rsidRPr="00616B26" w14:paraId="7B8F8641" w14:textId="77777777" w:rsidTr="000B129B">
        <w:tc>
          <w:tcPr>
            <w:tcW w:w="6840" w:type="dxa"/>
          </w:tcPr>
          <w:p w14:paraId="4120D5C1" w14:textId="3566DABC" w:rsidR="002D74A2" w:rsidRDefault="002D74A2" w:rsidP="008D2C32">
            <w:pPr>
              <w:rPr>
                <w:rFonts w:cstheme="minorHAnsi"/>
                <w:sz w:val="24"/>
                <w:szCs w:val="24"/>
              </w:rPr>
            </w:pPr>
            <w:r>
              <w:rPr>
                <w:rFonts w:cstheme="minorHAnsi"/>
                <w:sz w:val="24"/>
                <w:szCs w:val="24"/>
              </w:rPr>
              <w:t xml:space="preserve">Design instruction to support </w:t>
            </w:r>
            <w:r w:rsidR="00BE3826">
              <w:rPr>
                <w:rFonts w:cstheme="minorHAnsi"/>
                <w:sz w:val="24"/>
                <w:szCs w:val="24"/>
              </w:rPr>
              <w:t xml:space="preserve">the </w:t>
            </w:r>
            <w:r>
              <w:rPr>
                <w:rFonts w:cstheme="minorHAnsi"/>
                <w:sz w:val="24"/>
                <w:szCs w:val="24"/>
              </w:rPr>
              <w:t>delivery of the selected skills.</w:t>
            </w:r>
          </w:p>
          <w:p w14:paraId="2DC5B625" w14:textId="77777777" w:rsidR="002D74A2" w:rsidRDefault="002D74A2" w:rsidP="008D2C32">
            <w:pPr>
              <w:rPr>
                <w:rFonts w:cstheme="minorHAnsi"/>
                <w:i/>
                <w:iCs/>
                <w:sz w:val="24"/>
                <w:szCs w:val="24"/>
              </w:rPr>
            </w:pPr>
          </w:p>
          <w:p w14:paraId="04890E64" w14:textId="20DDC468" w:rsidR="002D74A2" w:rsidRDefault="002D74A2" w:rsidP="008D2C32">
            <w:pPr>
              <w:rPr>
                <w:rFonts w:cstheme="minorHAnsi"/>
                <w:i/>
                <w:iCs/>
                <w:sz w:val="24"/>
                <w:szCs w:val="24"/>
              </w:rPr>
            </w:pPr>
            <w:r>
              <w:rPr>
                <w:rFonts w:cstheme="minorHAnsi"/>
                <w:i/>
                <w:iCs/>
                <w:sz w:val="24"/>
                <w:szCs w:val="24"/>
              </w:rPr>
              <w:t>Considerations:</w:t>
            </w:r>
          </w:p>
          <w:p w14:paraId="459B3571" w14:textId="787EA67B" w:rsidR="002D74A2" w:rsidRPr="004647DB" w:rsidRDefault="002D74A2" w:rsidP="003336C5">
            <w:pPr>
              <w:pStyle w:val="ListParagraph"/>
              <w:numPr>
                <w:ilvl w:val="0"/>
                <w:numId w:val="17"/>
              </w:numPr>
              <w:rPr>
                <w:rFonts w:cstheme="minorHAnsi"/>
                <w:i/>
                <w:iCs/>
                <w:sz w:val="24"/>
                <w:szCs w:val="24"/>
              </w:rPr>
            </w:pPr>
            <w:r w:rsidRPr="004647DB">
              <w:rPr>
                <w:rFonts w:cstheme="minorHAnsi"/>
                <w:i/>
                <w:iCs/>
                <w:sz w:val="24"/>
                <w:szCs w:val="24"/>
              </w:rPr>
              <w:t>Are there published curriculum or lesson plans that you can use to deliver instruction?</w:t>
            </w:r>
          </w:p>
          <w:p w14:paraId="6E89D62B" w14:textId="0381794F" w:rsidR="002D74A2" w:rsidRPr="004647DB" w:rsidRDefault="002D74A2" w:rsidP="003336C5">
            <w:pPr>
              <w:pStyle w:val="ListParagraph"/>
              <w:numPr>
                <w:ilvl w:val="0"/>
                <w:numId w:val="17"/>
              </w:numPr>
              <w:rPr>
                <w:rFonts w:cstheme="minorHAnsi"/>
                <w:i/>
                <w:iCs/>
                <w:sz w:val="24"/>
                <w:szCs w:val="24"/>
              </w:rPr>
            </w:pPr>
            <w:r w:rsidRPr="004647DB">
              <w:rPr>
                <w:rFonts w:cstheme="minorHAnsi"/>
                <w:i/>
                <w:iCs/>
                <w:sz w:val="24"/>
                <w:szCs w:val="24"/>
              </w:rPr>
              <w:t>Are there other schools in the district that already have lessons developed for the skills?</w:t>
            </w:r>
          </w:p>
          <w:p w14:paraId="762857CD" w14:textId="12260D2D" w:rsidR="002D74A2" w:rsidRPr="004647DB" w:rsidRDefault="002D74A2" w:rsidP="003336C5">
            <w:pPr>
              <w:pStyle w:val="ListParagraph"/>
              <w:numPr>
                <w:ilvl w:val="0"/>
                <w:numId w:val="17"/>
              </w:numPr>
              <w:rPr>
                <w:rFonts w:cstheme="minorHAnsi"/>
                <w:i/>
                <w:iCs/>
                <w:sz w:val="24"/>
                <w:szCs w:val="24"/>
              </w:rPr>
            </w:pPr>
            <w:r w:rsidRPr="004647DB">
              <w:rPr>
                <w:rFonts w:cstheme="minorHAnsi"/>
                <w:i/>
                <w:iCs/>
                <w:sz w:val="24"/>
                <w:szCs w:val="24"/>
              </w:rPr>
              <w:t>Are there lessons from previous occasions when the skill was</w:t>
            </w:r>
            <w:r w:rsidR="00BE3826">
              <w:rPr>
                <w:rFonts w:cstheme="minorHAnsi"/>
                <w:i/>
                <w:iCs/>
                <w:sz w:val="24"/>
                <w:szCs w:val="24"/>
              </w:rPr>
              <w:t xml:space="preserve"> </w:t>
            </w:r>
            <w:r w:rsidRPr="004647DB">
              <w:rPr>
                <w:rFonts w:cstheme="minorHAnsi"/>
                <w:i/>
                <w:iCs/>
                <w:sz w:val="24"/>
                <w:szCs w:val="24"/>
              </w:rPr>
              <w:t>taught?</w:t>
            </w:r>
          </w:p>
          <w:p w14:paraId="3F42E471" w14:textId="48452B55" w:rsidR="002D74A2" w:rsidRPr="004647DB" w:rsidRDefault="002D74A2" w:rsidP="003336C5">
            <w:pPr>
              <w:pStyle w:val="ListParagraph"/>
              <w:numPr>
                <w:ilvl w:val="0"/>
                <w:numId w:val="17"/>
              </w:numPr>
              <w:rPr>
                <w:rFonts w:cstheme="minorHAnsi"/>
                <w:i/>
                <w:iCs/>
                <w:sz w:val="24"/>
                <w:szCs w:val="24"/>
              </w:rPr>
            </w:pPr>
            <w:r w:rsidRPr="004647DB">
              <w:rPr>
                <w:rFonts w:cstheme="minorHAnsi"/>
                <w:i/>
                <w:iCs/>
                <w:sz w:val="24"/>
                <w:szCs w:val="24"/>
              </w:rPr>
              <w:t>What opportunities will students have to practice the skill?</w:t>
            </w:r>
          </w:p>
          <w:p w14:paraId="24C57A02" w14:textId="46E6629D" w:rsidR="002D74A2" w:rsidRPr="004647DB" w:rsidRDefault="002D74A2" w:rsidP="003336C5">
            <w:pPr>
              <w:pStyle w:val="ListParagraph"/>
              <w:numPr>
                <w:ilvl w:val="0"/>
                <w:numId w:val="17"/>
              </w:numPr>
              <w:rPr>
                <w:rFonts w:cstheme="minorHAnsi"/>
                <w:i/>
                <w:iCs/>
                <w:sz w:val="24"/>
                <w:szCs w:val="24"/>
              </w:rPr>
            </w:pPr>
            <w:r w:rsidRPr="004647DB">
              <w:rPr>
                <w:rFonts w:cstheme="minorHAnsi"/>
                <w:i/>
                <w:iCs/>
                <w:sz w:val="24"/>
                <w:szCs w:val="24"/>
              </w:rPr>
              <w:t>What methods will be used to check for understanding?</w:t>
            </w:r>
          </w:p>
          <w:p w14:paraId="6E5E0B3D" w14:textId="77777777" w:rsidR="002D74A2" w:rsidRPr="004647DB" w:rsidRDefault="002D74A2" w:rsidP="008D2C32">
            <w:pPr>
              <w:rPr>
                <w:rFonts w:cstheme="minorHAnsi"/>
                <w:i/>
                <w:iCs/>
                <w:sz w:val="24"/>
                <w:szCs w:val="24"/>
              </w:rPr>
            </w:pPr>
          </w:p>
          <w:p w14:paraId="5A2817D0" w14:textId="48995826" w:rsidR="002D74A2" w:rsidRPr="004647DB" w:rsidRDefault="002D74A2" w:rsidP="008D2C32">
            <w:pPr>
              <w:rPr>
                <w:rFonts w:cstheme="minorHAnsi"/>
                <w:i/>
                <w:iCs/>
                <w:sz w:val="24"/>
                <w:szCs w:val="24"/>
              </w:rPr>
            </w:pPr>
            <w:r w:rsidRPr="004647DB">
              <w:rPr>
                <w:rFonts w:cstheme="minorHAnsi"/>
                <w:i/>
                <w:iCs/>
                <w:sz w:val="24"/>
                <w:szCs w:val="24"/>
              </w:rPr>
              <w:t xml:space="preserve">Resources: </w:t>
            </w:r>
          </w:p>
          <w:p w14:paraId="28E20AA3" w14:textId="77777777" w:rsidR="002D74A2" w:rsidRPr="004647DB" w:rsidRDefault="002D74A2" w:rsidP="008D2C32">
            <w:pPr>
              <w:pStyle w:val="ListParagraph"/>
              <w:numPr>
                <w:ilvl w:val="0"/>
                <w:numId w:val="15"/>
              </w:numPr>
              <w:rPr>
                <w:rFonts w:cstheme="minorHAnsi"/>
                <w:i/>
                <w:iCs/>
                <w:sz w:val="24"/>
                <w:szCs w:val="24"/>
              </w:rPr>
            </w:pPr>
            <w:r w:rsidRPr="004647DB">
              <w:rPr>
                <w:rFonts w:cstheme="minorHAnsi"/>
                <w:i/>
                <w:iCs/>
                <w:sz w:val="24"/>
                <w:szCs w:val="24"/>
              </w:rPr>
              <w:t>NJ PBSIS Lesson Plan Outline</w:t>
            </w:r>
          </w:p>
          <w:p w14:paraId="1E08D4C0" w14:textId="05E6481D" w:rsidR="002D74A2" w:rsidRDefault="002D74A2" w:rsidP="00A841E1">
            <w:pPr>
              <w:pStyle w:val="ListParagraph"/>
              <w:numPr>
                <w:ilvl w:val="0"/>
                <w:numId w:val="15"/>
              </w:numPr>
              <w:rPr>
                <w:rFonts w:cstheme="minorHAnsi"/>
                <w:sz w:val="24"/>
                <w:szCs w:val="24"/>
              </w:rPr>
            </w:pPr>
            <w:r w:rsidRPr="004647DB">
              <w:rPr>
                <w:rFonts w:cstheme="minorHAnsi"/>
                <w:i/>
                <w:iCs/>
                <w:sz w:val="24"/>
                <w:szCs w:val="24"/>
              </w:rPr>
              <w:t>NJ PBSIS Lesson Planning Reflection Tool</w:t>
            </w:r>
          </w:p>
        </w:tc>
        <w:tc>
          <w:tcPr>
            <w:tcW w:w="7740" w:type="dxa"/>
          </w:tcPr>
          <w:p w14:paraId="6B321654" w14:textId="77777777" w:rsidR="002D74A2" w:rsidRDefault="002D74A2" w:rsidP="00F01468">
            <w:pPr>
              <w:rPr>
                <w:rFonts w:cstheme="minorHAnsi"/>
                <w:i/>
                <w:iCs/>
                <w:sz w:val="24"/>
                <w:szCs w:val="24"/>
              </w:rPr>
            </w:pPr>
          </w:p>
        </w:tc>
      </w:tr>
      <w:tr w:rsidR="002D74A2" w:rsidRPr="00616B26" w14:paraId="170554B7" w14:textId="77777777" w:rsidTr="000B129B">
        <w:tc>
          <w:tcPr>
            <w:tcW w:w="6840" w:type="dxa"/>
          </w:tcPr>
          <w:p w14:paraId="26FF0E34" w14:textId="77777777" w:rsidR="002D74A2" w:rsidRDefault="002D74A2" w:rsidP="004B45EC">
            <w:pPr>
              <w:rPr>
                <w:rFonts w:cstheme="minorHAnsi"/>
                <w:sz w:val="24"/>
                <w:szCs w:val="24"/>
              </w:rPr>
            </w:pPr>
            <w:r>
              <w:rPr>
                <w:rFonts w:cstheme="minorHAnsi"/>
                <w:sz w:val="24"/>
                <w:szCs w:val="24"/>
              </w:rPr>
              <w:t>Plan the schedule to deliver school-wide instruction on the skill(s).</w:t>
            </w:r>
          </w:p>
          <w:p w14:paraId="5F702B6A" w14:textId="77777777" w:rsidR="002D74A2" w:rsidRDefault="002D74A2" w:rsidP="004B45EC">
            <w:pPr>
              <w:rPr>
                <w:rFonts w:cstheme="minorHAnsi"/>
                <w:sz w:val="24"/>
                <w:szCs w:val="24"/>
              </w:rPr>
            </w:pPr>
          </w:p>
          <w:p w14:paraId="47119C2D" w14:textId="2BC6FBA1" w:rsidR="002D74A2" w:rsidRPr="004647DB" w:rsidRDefault="002D74A2" w:rsidP="004B45EC">
            <w:pPr>
              <w:rPr>
                <w:rFonts w:cstheme="minorHAnsi"/>
                <w:i/>
                <w:iCs/>
                <w:sz w:val="24"/>
                <w:szCs w:val="24"/>
              </w:rPr>
            </w:pPr>
            <w:r w:rsidRPr="004647DB">
              <w:rPr>
                <w:rFonts w:cstheme="minorHAnsi"/>
                <w:i/>
                <w:iCs/>
                <w:sz w:val="24"/>
                <w:szCs w:val="24"/>
              </w:rPr>
              <w:t>Considerations:</w:t>
            </w:r>
          </w:p>
          <w:p w14:paraId="3BDC2BDA" w14:textId="7648DF96" w:rsidR="002D74A2" w:rsidRPr="004647DB" w:rsidRDefault="002D74A2" w:rsidP="003336C5">
            <w:pPr>
              <w:pStyle w:val="ListParagraph"/>
              <w:numPr>
                <w:ilvl w:val="0"/>
                <w:numId w:val="16"/>
              </w:numPr>
              <w:ind w:left="360"/>
              <w:rPr>
                <w:rFonts w:cstheme="minorHAnsi"/>
                <w:i/>
                <w:iCs/>
                <w:sz w:val="24"/>
                <w:szCs w:val="24"/>
              </w:rPr>
            </w:pPr>
            <w:r w:rsidRPr="004647DB">
              <w:rPr>
                <w:rFonts w:cstheme="minorHAnsi"/>
                <w:i/>
                <w:iCs/>
                <w:sz w:val="24"/>
                <w:szCs w:val="24"/>
              </w:rPr>
              <w:t>What schedule will result in all students receiving instruction?</w:t>
            </w:r>
          </w:p>
          <w:p w14:paraId="7717ECAF" w14:textId="510C62B6" w:rsidR="00A841E1" w:rsidRPr="001A26A5" w:rsidRDefault="002D74A2" w:rsidP="00A841E1">
            <w:pPr>
              <w:pStyle w:val="ListParagraph"/>
              <w:numPr>
                <w:ilvl w:val="0"/>
                <w:numId w:val="16"/>
              </w:numPr>
              <w:ind w:left="360"/>
              <w:rPr>
                <w:rFonts w:cstheme="minorHAnsi"/>
                <w:sz w:val="24"/>
                <w:szCs w:val="24"/>
              </w:rPr>
            </w:pPr>
            <w:r w:rsidRPr="00BE3826">
              <w:rPr>
                <w:rFonts w:cstheme="minorHAnsi"/>
                <w:i/>
                <w:iCs/>
                <w:sz w:val="24"/>
                <w:szCs w:val="24"/>
              </w:rPr>
              <w:t xml:space="preserve">How much time is needed to result </w:t>
            </w:r>
            <w:r w:rsidR="00BE3826">
              <w:rPr>
                <w:rFonts w:cstheme="minorHAnsi"/>
                <w:i/>
                <w:iCs/>
                <w:sz w:val="24"/>
                <w:szCs w:val="24"/>
              </w:rPr>
              <w:t>in high quality instruction being delivered?</w:t>
            </w:r>
          </w:p>
          <w:p w14:paraId="1FCA6442" w14:textId="17EE1339" w:rsidR="00A841E1" w:rsidRPr="00A841E1" w:rsidRDefault="00A841E1" w:rsidP="00A841E1">
            <w:pPr>
              <w:rPr>
                <w:rFonts w:cstheme="minorHAnsi"/>
                <w:sz w:val="24"/>
                <w:szCs w:val="24"/>
              </w:rPr>
            </w:pPr>
          </w:p>
        </w:tc>
        <w:tc>
          <w:tcPr>
            <w:tcW w:w="7740" w:type="dxa"/>
          </w:tcPr>
          <w:p w14:paraId="4D2B73C6" w14:textId="77777777" w:rsidR="002D74A2" w:rsidRDefault="002D74A2" w:rsidP="004B45EC">
            <w:pPr>
              <w:rPr>
                <w:rFonts w:cstheme="minorHAnsi"/>
                <w:i/>
                <w:iCs/>
                <w:sz w:val="24"/>
                <w:szCs w:val="24"/>
              </w:rPr>
            </w:pPr>
          </w:p>
        </w:tc>
      </w:tr>
    </w:tbl>
    <w:p w14:paraId="7839DDB8" w14:textId="77777777" w:rsidR="001A26A5" w:rsidRDefault="001A26A5"/>
    <w:p w14:paraId="55C4A2DC" w14:textId="77777777" w:rsidR="001A26A5" w:rsidRDefault="001A26A5"/>
    <w:p w14:paraId="28B84AAD" w14:textId="77777777" w:rsidR="001A26A5" w:rsidRDefault="001A26A5"/>
    <w:p w14:paraId="6B0DEEF2" w14:textId="77777777" w:rsidR="00343DD4" w:rsidRDefault="00343DD4"/>
    <w:p w14:paraId="31848760" w14:textId="77777777" w:rsidR="00343DD4" w:rsidRDefault="00343DD4"/>
    <w:p w14:paraId="76B5FC74" w14:textId="77777777" w:rsidR="001A26A5" w:rsidRDefault="001A26A5"/>
    <w:p w14:paraId="07E422A8" w14:textId="77777777" w:rsidR="001A26A5" w:rsidRDefault="001A26A5"/>
    <w:tbl>
      <w:tblPr>
        <w:tblStyle w:val="TableGrid"/>
        <w:tblW w:w="14580" w:type="dxa"/>
        <w:tblInd w:w="-725" w:type="dxa"/>
        <w:tblLook w:val="04A0" w:firstRow="1" w:lastRow="0" w:firstColumn="1" w:lastColumn="0" w:noHBand="0" w:noVBand="1"/>
      </w:tblPr>
      <w:tblGrid>
        <w:gridCol w:w="6840"/>
        <w:gridCol w:w="7740"/>
      </w:tblGrid>
      <w:tr w:rsidR="00AA6E51" w14:paraId="6B3FB625" w14:textId="7EBC52ED" w:rsidTr="000B129B">
        <w:tc>
          <w:tcPr>
            <w:tcW w:w="6840" w:type="dxa"/>
            <w:shd w:val="clear" w:color="auto" w:fill="E7E6E6" w:themeFill="background2"/>
          </w:tcPr>
          <w:p w14:paraId="4DA47D12" w14:textId="2E555FD9" w:rsidR="00AA6E51" w:rsidRPr="00616B26" w:rsidRDefault="00AA6E51" w:rsidP="004B45EC">
            <w:pPr>
              <w:jc w:val="center"/>
              <w:rPr>
                <w:rFonts w:cstheme="minorHAnsi"/>
                <w:b/>
                <w:bCs/>
                <w:sz w:val="24"/>
                <w:szCs w:val="24"/>
              </w:rPr>
            </w:pPr>
            <w:r>
              <w:rPr>
                <w:rFonts w:cstheme="minorHAnsi"/>
                <w:b/>
                <w:bCs/>
                <w:sz w:val="24"/>
                <w:szCs w:val="24"/>
              </w:rPr>
              <w:lastRenderedPageBreak/>
              <w:t>Support Daily Use</w:t>
            </w:r>
          </w:p>
        </w:tc>
        <w:tc>
          <w:tcPr>
            <w:tcW w:w="7740" w:type="dxa"/>
            <w:shd w:val="clear" w:color="auto" w:fill="E7E6E6" w:themeFill="background2"/>
          </w:tcPr>
          <w:p w14:paraId="19C657AB" w14:textId="02D2C9FA" w:rsidR="00AA6E51" w:rsidRDefault="00AA6E51" w:rsidP="004B45EC">
            <w:pPr>
              <w:jc w:val="center"/>
              <w:rPr>
                <w:rFonts w:cstheme="minorHAnsi"/>
                <w:b/>
                <w:bCs/>
                <w:sz w:val="24"/>
                <w:szCs w:val="24"/>
              </w:rPr>
            </w:pPr>
            <w:r>
              <w:rPr>
                <w:rFonts w:cstheme="minorHAnsi"/>
                <w:b/>
                <w:bCs/>
                <w:sz w:val="24"/>
                <w:szCs w:val="24"/>
              </w:rPr>
              <w:t xml:space="preserve">Planning </w:t>
            </w:r>
            <w:r w:rsidR="00A841E1">
              <w:rPr>
                <w:rFonts w:cstheme="minorHAnsi"/>
                <w:b/>
                <w:bCs/>
                <w:sz w:val="24"/>
                <w:szCs w:val="24"/>
              </w:rPr>
              <w:t>Notes</w:t>
            </w:r>
          </w:p>
        </w:tc>
      </w:tr>
      <w:tr w:rsidR="00AA6E51" w:rsidRPr="00616B26" w14:paraId="00AD3183" w14:textId="691E017A" w:rsidTr="000B129B">
        <w:tc>
          <w:tcPr>
            <w:tcW w:w="6840" w:type="dxa"/>
          </w:tcPr>
          <w:p w14:paraId="2F1A987E" w14:textId="77777777" w:rsidR="00AA6E51" w:rsidRDefault="00AA6E51" w:rsidP="004B45EC">
            <w:pPr>
              <w:rPr>
                <w:rFonts w:cstheme="minorHAnsi"/>
                <w:sz w:val="24"/>
                <w:szCs w:val="24"/>
              </w:rPr>
            </w:pPr>
            <w:r>
              <w:rPr>
                <w:rFonts w:cstheme="minorHAnsi"/>
                <w:sz w:val="24"/>
                <w:szCs w:val="24"/>
              </w:rPr>
              <w:t xml:space="preserve">Establish routines for </w:t>
            </w:r>
            <w:r w:rsidRPr="00CE7D14">
              <w:rPr>
                <w:rFonts w:cstheme="minorHAnsi"/>
                <w:sz w:val="24"/>
                <w:szCs w:val="24"/>
              </w:rPr>
              <w:t>staff to</w:t>
            </w:r>
            <w:r>
              <w:rPr>
                <w:rFonts w:cstheme="minorHAnsi"/>
                <w:sz w:val="24"/>
                <w:szCs w:val="24"/>
              </w:rPr>
              <w:t xml:space="preserve"> know when and how to use proactive strategies in daily routines that encourage students to use the newly learned skills?</w:t>
            </w:r>
          </w:p>
          <w:p w14:paraId="2F47B993" w14:textId="77777777" w:rsidR="00AA6E51" w:rsidRDefault="00AA6E51" w:rsidP="004B45EC">
            <w:pPr>
              <w:rPr>
                <w:rFonts w:cstheme="minorHAnsi"/>
                <w:sz w:val="24"/>
                <w:szCs w:val="24"/>
              </w:rPr>
            </w:pPr>
          </w:p>
          <w:p w14:paraId="12041ABF" w14:textId="65AE187D" w:rsidR="00AA6E51" w:rsidRDefault="00AA6E51" w:rsidP="00904684">
            <w:pPr>
              <w:rPr>
                <w:rFonts w:cstheme="minorHAnsi"/>
                <w:i/>
                <w:iCs/>
                <w:sz w:val="24"/>
                <w:szCs w:val="24"/>
              </w:rPr>
            </w:pPr>
            <w:r w:rsidRPr="004647DB">
              <w:rPr>
                <w:rFonts w:cstheme="minorHAnsi"/>
                <w:i/>
                <w:iCs/>
                <w:sz w:val="24"/>
                <w:szCs w:val="24"/>
              </w:rPr>
              <w:t>Considerations:</w:t>
            </w:r>
          </w:p>
          <w:p w14:paraId="4282D63F" w14:textId="40AE167C" w:rsidR="00AA6E51" w:rsidRDefault="00AA6E51" w:rsidP="00904684">
            <w:pPr>
              <w:pStyle w:val="ListParagraph"/>
              <w:numPr>
                <w:ilvl w:val="0"/>
                <w:numId w:val="13"/>
              </w:numPr>
              <w:rPr>
                <w:rFonts w:cstheme="minorHAnsi"/>
                <w:i/>
                <w:iCs/>
                <w:sz w:val="24"/>
                <w:szCs w:val="24"/>
              </w:rPr>
            </w:pPr>
            <w:r>
              <w:rPr>
                <w:rFonts w:cstheme="minorHAnsi"/>
                <w:i/>
                <w:iCs/>
                <w:sz w:val="24"/>
                <w:szCs w:val="24"/>
              </w:rPr>
              <w:t>Staff know how to pre-correct skill use.</w:t>
            </w:r>
          </w:p>
          <w:p w14:paraId="306205F4" w14:textId="58BAFC0E" w:rsidR="00AA6E51" w:rsidRDefault="00AA6E51" w:rsidP="00904684">
            <w:pPr>
              <w:pStyle w:val="ListParagraph"/>
              <w:numPr>
                <w:ilvl w:val="0"/>
                <w:numId w:val="13"/>
              </w:numPr>
              <w:rPr>
                <w:rFonts w:cstheme="minorHAnsi"/>
                <w:i/>
                <w:iCs/>
                <w:sz w:val="24"/>
                <w:szCs w:val="24"/>
              </w:rPr>
            </w:pPr>
            <w:r>
              <w:rPr>
                <w:rFonts w:cstheme="minorHAnsi"/>
                <w:i/>
                <w:iCs/>
                <w:sz w:val="24"/>
                <w:szCs w:val="24"/>
              </w:rPr>
              <w:t>Staff know how to provide behavior specific praise and use the school-wide tickets/points to reinforce effort and accomplishments.</w:t>
            </w:r>
          </w:p>
          <w:p w14:paraId="063B9B1D" w14:textId="6BDFE690" w:rsidR="00AA6E51" w:rsidRPr="005F5E33" w:rsidRDefault="00AA6E51" w:rsidP="00A841E1">
            <w:pPr>
              <w:pStyle w:val="ListParagraph"/>
              <w:numPr>
                <w:ilvl w:val="0"/>
                <w:numId w:val="13"/>
              </w:numPr>
              <w:rPr>
                <w:rFonts w:cstheme="minorHAnsi"/>
                <w:sz w:val="24"/>
                <w:szCs w:val="24"/>
              </w:rPr>
            </w:pPr>
            <w:r>
              <w:rPr>
                <w:rFonts w:cstheme="minorHAnsi"/>
                <w:i/>
                <w:iCs/>
                <w:sz w:val="24"/>
                <w:szCs w:val="24"/>
              </w:rPr>
              <w:t>Staff know how to embed opportunities to use skills in curriculum-based lesson plans.</w:t>
            </w:r>
          </w:p>
        </w:tc>
        <w:tc>
          <w:tcPr>
            <w:tcW w:w="7740" w:type="dxa"/>
          </w:tcPr>
          <w:p w14:paraId="3F2B94AA" w14:textId="77777777" w:rsidR="00AA6E51" w:rsidRDefault="00AA6E51" w:rsidP="004B45EC">
            <w:pPr>
              <w:rPr>
                <w:rFonts w:cstheme="minorHAnsi"/>
                <w:i/>
                <w:iCs/>
                <w:sz w:val="24"/>
                <w:szCs w:val="24"/>
              </w:rPr>
            </w:pPr>
          </w:p>
        </w:tc>
      </w:tr>
      <w:tr w:rsidR="00AA6E51" w:rsidRPr="00616B26" w14:paraId="44551E2F" w14:textId="77777777" w:rsidTr="000B129B">
        <w:tc>
          <w:tcPr>
            <w:tcW w:w="6840" w:type="dxa"/>
          </w:tcPr>
          <w:p w14:paraId="2C83C384" w14:textId="57DBDB4B" w:rsidR="00AA6E51" w:rsidRPr="00FD143C" w:rsidRDefault="00AA6E51" w:rsidP="008C25EC">
            <w:pPr>
              <w:rPr>
                <w:rFonts w:cstheme="minorHAnsi"/>
                <w:sz w:val="24"/>
                <w:szCs w:val="24"/>
              </w:rPr>
            </w:pPr>
            <w:r w:rsidRPr="00FD143C">
              <w:rPr>
                <w:rFonts w:cstheme="minorHAnsi"/>
                <w:sz w:val="24"/>
                <w:szCs w:val="24"/>
              </w:rPr>
              <w:t>What PD or communication tools are needed to support staff to achieve using proactive strategies?</w:t>
            </w:r>
          </w:p>
          <w:p w14:paraId="017CE1C8" w14:textId="77777777" w:rsidR="00AA6E51" w:rsidRDefault="00AA6E51" w:rsidP="008C25EC">
            <w:pPr>
              <w:rPr>
                <w:rFonts w:cstheme="minorHAnsi"/>
                <w:sz w:val="24"/>
                <w:szCs w:val="24"/>
              </w:rPr>
            </w:pPr>
          </w:p>
          <w:p w14:paraId="2D0EF2BE" w14:textId="5A1AA1E3" w:rsidR="00AA6E51" w:rsidRPr="00FD143C" w:rsidRDefault="00AA6E51" w:rsidP="00327B91">
            <w:pPr>
              <w:rPr>
                <w:rFonts w:cstheme="minorHAnsi"/>
                <w:sz w:val="24"/>
                <w:szCs w:val="24"/>
              </w:rPr>
            </w:pPr>
            <w:r w:rsidRPr="00FD143C">
              <w:rPr>
                <w:rFonts w:cstheme="minorHAnsi"/>
                <w:sz w:val="24"/>
                <w:szCs w:val="24"/>
              </w:rPr>
              <w:t xml:space="preserve">Considerations: </w:t>
            </w:r>
          </w:p>
          <w:p w14:paraId="080847EA" w14:textId="721035C6" w:rsidR="00AA6E51" w:rsidRDefault="00AA6E51" w:rsidP="00327B91">
            <w:pPr>
              <w:pStyle w:val="ListParagraph"/>
              <w:numPr>
                <w:ilvl w:val="0"/>
                <w:numId w:val="14"/>
              </w:numPr>
              <w:rPr>
                <w:rFonts w:cstheme="minorHAnsi"/>
                <w:i/>
                <w:iCs/>
                <w:sz w:val="24"/>
                <w:szCs w:val="24"/>
              </w:rPr>
            </w:pPr>
            <w:r>
              <w:rPr>
                <w:rFonts w:cstheme="minorHAnsi"/>
                <w:i/>
                <w:iCs/>
                <w:sz w:val="24"/>
                <w:szCs w:val="24"/>
              </w:rPr>
              <w:t>When and how will micro</w:t>
            </w:r>
            <w:r w:rsidR="000B129B">
              <w:rPr>
                <w:rFonts w:cstheme="minorHAnsi"/>
                <w:i/>
                <w:iCs/>
                <w:sz w:val="24"/>
                <w:szCs w:val="24"/>
              </w:rPr>
              <w:t xml:space="preserve"> </w:t>
            </w:r>
            <w:r>
              <w:rPr>
                <w:rFonts w:cstheme="minorHAnsi"/>
                <w:i/>
                <w:iCs/>
                <w:sz w:val="24"/>
                <w:szCs w:val="24"/>
              </w:rPr>
              <w:t>learning PD be embedded into existing schedules?</w:t>
            </w:r>
          </w:p>
          <w:p w14:paraId="31833539" w14:textId="6C12DE28" w:rsidR="00AA6E51" w:rsidRPr="00327B91" w:rsidRDefault="00AA6E51" w:rsidP="00327B91">
            <w:pPr>
              <w:pStyle w:val="ListParagraph"/>
              <w:numPr>
                <w:ilvl w:val="0"/>
                <w:numId w:val="14"/>
              </w:numPr>
              <w:rPr>
                <w:rFonts w:cstheme="minorHAnsi"/>
                <w:i/>
                <w:iCs/>
                <w:sz w:val="24"/>
                <w:szCs w:val="24"/>
              </w:rPr>
            </w:pPr>
            <w:r>
              <w:rPr>
                <w:rFonts w:cstheme="minorHAnsi"/>
                <w:i/>
                <w:iCs/>
                <w:sz w:val="24"/>
                <w:szCs w:val="24"/>
              </w:rPr>
              <w:t>When and how makes most sense to use</w:t>
            </w:r>
            <w:r w:rsidRPr="008C25EC">
              <w:rPr>
                <w:rFonts w:cstheme="minorHAnsi"/>
                <w:i/>
                <w:iCs/>
                <w:sz w:val="24"/>
                <w:szCs w:val="24"/>
              </w:rPr>
              <w:t xml:space="preserve"> strategic messaging opportunities to </w:t>
            </w:r>
            <w:r>
              <w:rPr>
                <w:rFonts w:cstheme="minorHAnsi"/>
                <w:i/>
                <w:iCs/>
                <w:sz w:val="24"/>
                <w:szCs w:val="24"/>
              </w:rPr>
              <w:t xml:space="preserve">support staff to </w:t>
            </w:r>
            <w:r w:rsidRPr="00327B91">
              <w:rPr>
                <w:rFonts w:cstheme="minorHAnsi"/>
                <w:i/>
                <w:iCs/>
                <w:sz w:val="24"/>
                <w:szCs w:val="24"/>
              </w:rPr>
              <w:t xml:space="preserve">use </w:t>
            </w:r>
            <w:r>
              <w:rPr>
                <w:rFonts w:cstheme="minorHAnsi"/>
                <w:i/>
                <w:iCs/>
                <w:sz w:val="24"/>
                <w:szCs w:val="24"/>
              </w:rPr>
              <w:t xml:space="preserve">proactive skills </w:t>
            </w:r>
            <w:r w:rsidRPr="00327B91">
              <w:rPr>
                <w:rFonts w:cstheme="minorHAnsi"/>
                <w:i/>
                <w:iCs/>
                <w:sz w:val="24"/>
                <w:szCs w:val="24"/>
              </w:rPr>
              <w:t>into daily routines</w:t>
            </w:r>
            <w:r w:rsidR="00A71D79">
              <w:rPr>
                <w:rFonts w:cstheme="minorHAnsi"/>
                <w:i/>
                <w:iCs/>
                <w:sz w:val="24"/>
                <w:szCs w:val="24"/>
              </w:rPr>
              <w:t>?</w:t>
            </w:r>
          </w:p>
          <w:p w14:paraId="119D8927" w14:textId="2949625C" w:rsidR="00AA6E51" w:rsidRDefault="00AA6E51" w:rsidP="00327B91">
            <w:pPr>
              <w:pStyle w:val="ListParagraph"/>
              <w:numPr>
                <w:ilvl w:val="0"/>
                <w:numId w:val="14"/>
              </w:numPr>
              <w:rPr>
                <w:rFonts w:cstheme="minorHAnsi"/>
                <w:i/>
                <w:iCs/>
                <w:sz w:val="24"/>
                <w:szCs w:val="24"/>
              </w:rPr>
            </w:pPr>
            <w:r>
              <w:rPr>
                <w:rFonts w:cstheme="minorHAnsi"/>
                <w:i/>
                <w:iCs/>
                <w:sz w:val="24"/>
                <w:szCs w:val="24"/>
              </w:rPr>
              <w:t>When and how will you use s</w:t>
            </w:r>
            <w:r w:rsidRPr="008C25EC">
              <w:rPr>
                <w:rFonts w:cstheme="minorHAnsi"/>
                <w:i/>
                <w:iCs/>
                <w:sz w:val="24"/>
                <w:szCs w:val="24"/>
              </w:rPr>
              <w:t>hout outs or spotlight on practice</w:t>
            </w:r>
            <w:r>
              <w:rPr>
                <w:rFonts w:cstheme="minorHAnsi"/>
                <w:i/>
                <w:iCs/>
                <w:sz w:val="24"/>
                <w:szCs w:val="24"/>
              </w:rPr>
              <w:t xml:space="preserve"> to reinforce staff’s effort at using the skills</w:t>
            </w:r>
            <w:r w:rsidR="00A71D79">
              <w:rPr>
                <w:rFonts w:cstheme="minorHAnsi"/>
                <w:i/>
                <w:iCs/>
                <w:sz w:val="24"/>
                <w:szCs w:val="24"/>
              </w:rPr>
              <w:t>?</w:t>
            </w:r>
          </w:p>
          <w:p w14:paraId="29830380" w14:textId="77777777" w:rsidR="00AA6E51" w:rsidRDefault="00AA6E51" w:rsidP="00327B91">
            <w:pPr>
              <w:rPr>
                <w:rFonts w:cstheme="minorHAnsi"/>
                <w:i/>
                <w:iCs/>
                <w:sz w:val="24"/>
                <w:szCs w:val="24"/>
              </w:rPr>
            </w:pPr>
          </w:p>
          <w:p w14:paraId="63A34E8B" w14:textId="765611EA" w:rsidR="00AA6E51" w:rsidRPr="00FD143C" w:rsidRDefault="00AA6E51" w:rsidP="00327B91">
            <w:pPr>
              <w:rPr>
                <w:rFonts w:cstheme="minorHAnsi"/>
                <w:sz w:val="24"/>
                <w:szCs w:val="24"/>
              </w:rPr>
            </w:pPr>
            <w:r w:rsidRPr="00FD143C">
              <w:rPr>
                <w:rFonts w:cstheme="minorHAnsi"/>
                <w:sz w:val="24"/>
                <w:szCs w:val="24"/>
              </w:rPr>
              <w:t>Resources</w:t>
            </w:r>
            <w:r w:rsidR="00FD143C" w:rsidRPr="00FD143C">
              <w:rPr>
                <w:rFonts w:cstheme="minorHAnsi"/>
                <w:sz w:val="24"/>
                <w:szCs w:val="24"/>
              </w:rPr>
              <w:t>:</w:t>
            </w:r>
          </w:p>
          <w:p w14:paraId="578A2645" w14:textId="77777777" w:rsidR="00AA6E51" w:rsidRDefault="00AA6E51" w:rsidP="00327B91">
            <w:pPr>
              <w:pStyle w:val="ListParagraph"/>
              <w:numPr>
                <w:ilvl w:val="0"/>
                <w:numId w:val="14"/>
              </w:numPr>
              <w:rPr>
                <w:rFonts w:cstheme="minorHAnsi"/>
                <w:i/>
                <w:iCs/>
                <w:sz w:val="24"/>
                <w:szCs w:val="24"/>
              </w:rPr>
            </w:pPr>
            <w:r>
              <w:rPr>
                <w:rFonts w:cstheme="minorHAnsi"/>
                <w:i/>
                <w:iCs/>
                <w:sz w:val="24"/>
                <w:szCs w:val="24"/>
              </w:rPr>
              <w:t>NJ PBSIS micro learning modules</w:t>
            </w:r>
          </w:p>
          <w:p w14:paraId="7E68A99B" w14:textId="59000376" w:rsidR="00A841E1" w:rsidRPr="001A26A5" w:rsidRDefault="00AA6E51" w:rsidP="00A841E1">
            <w:pPr>
              <w:pStyle w:val="ListParagraph"/>
              <w:numPr>
                <w:ilvl w:val="0"/>
                <w:numId w:val="14"/>
              </w:numPr>
              <w:rPr>
                <w:rFonts w:cstheme="minorHAnsi"/>
                <w:i/>
                <w:iCs/>
                <w:sz w:val="24"/>
                <w:szCs w:val="24"/>
              </w:rPr>
            </w:pPr>
            <w:r>
              <w:rPr>
                <w:rFonts w:cstheme="minorHAnsi"/>
                <w:i/>
                <w:iCs/>
                <w:sz w:val="24"/>
                <w:szCs w:val="24"/>
              </w:rPr>
              <w:t>NJ PBSIS micro learning PD plan</w:t>
            </w:r>
          </w:p>
        </w:tc>
        <w:tc>
          <w:tcPr>
            <w:tcW w:w="7740" w:type="dxa"/>
          </w:tcPr>
          <w:p w14:paraId="707E9CE0" w14:textId="77777777" w:rsidR="00AA6E51" w:rsidRDefault="00AA6E51" w:rsidP="008C25EC">
            <w:pPr>
              <w:rPr>
                <w:rFonts w:cstheme="minorHAnsi"/>
                <w:i/>
                <w:iCs/>
                <w:sz w:val="24"/>
                <w:szCs w:val="24"/>
              </w:rPr>
            </w:pPr>
          </w:p>
        </w:tc>
      </w:tr>
    </w:tbl>
    <w:p w14:paraId="56123423" w14:textId="77777777" w:rsidR="001A26A5" w:rsidRDefault="001A26A5"/>
    <w:p w14:paraId="1F46A1CE" w14:textId="77777777" w:rsidR="001A26A5" w:rsidRDefault="001A26A5"/>
    <w:p w14:paraId="2BDA9943" w14:textId="77777777" w:rsidR="00343DD4" w:rsidRDefault="00343DD4"/>
    <w:p w14:paraId="46EC9F13" w14:textId="77777777" w:rsidR="001A26A5" w:rsidRDefault="001A26A5"/>
    <w:tbl>
      <w:tblPr>
        <w:tblStyle w:val="TableGrid"/>
        <w:tblW w:w="14580" w:type="dxa"/>
        <w:tblInd w:w="-725" w:type="dxa"/>
        <w:tblLook w:val="04A0" w:firstRow="1" w:lastRow="0" w:firstColumn="1" w:lastColumn="0" w:noHBand="0" w:noVBand="1"/>
      </w:tblPr>
      <w:tblGrid>
        <w:gridCol w:w="6840"/>
        <w:gridCol w:w="7740"/>
      </w:tblGrid>
      <w:tr w:rsidR="00AA6E51" w:rsidRPr="00616B26" w14:paraId="54A9BE07" w14:textId="77777777" w:rsidTr="000B129B">
        <w:tc>
          <w:tcPr>
            <w:tcW w:w="6840" w:type="dxa"/>
            <w:shd w:val="clear" w:color="auto" w:fill="E7E6E6" w:themeFill="background2"/>
          </w:tcPr>
          <w:p w14:paraId="4788C036" w14:textId="31D1E3A7" w:rsidR="00AA6E51" w:rsidRPr="00CE7D14" w:rsidRDefault="00AA6E51" w:rsidP="00A841E1">
            <w:pPr>
              <w:jc w:val="center"/>
              <w:rPr>
                <w:rFonts w:cstheme="minorHAnsi"/>
                <w:sz w:val="24"/>
                <w:szCs w:val="24"/>
              </w:rPr>
            </w:pPr>
            <w:r w:rsidRPr="00616B26">
              <w:rPr>
                <w:rFonts w:cstheme="minorHAnsi"/>
                <w:b/>
                <w:bCs/>
                <w:sz w:val="24"/>
                <w:szCs w:val="24"/>
              </w:rPr>
              <w:lastRenderedPageBreak/>
              <w:t>Use Data to Monitor Progress and Learning</w:t>
            </w:r>
          </w:p>
        </w:tc>
        <w:tc>
          <w:tcPr>
            <w:tcW w:w="7740" w:type="dxa"/>
            <w:shd w:val="clear" w:color="auto" w:fill="E7E6E6" w:themeFill="background2"/>
          </w:tcPr>
          <w:p w14:paraId="702849F2" w14:textId="2C735D84" w:rsidR="00AA6E51" w:rsidRDefault="00AA6E51" w:rsidP="00A841E1">
            <w:pPr>
              <w:jc w:val="center"/>
              <w:rPr>
                <w:rFonts w:cstheme="minorHAnsi"/>
                <w:i/>
                <w:iCs/>
                <w:sz w:val="24"/>
                <w:szCs w:val="24"/>
              </w:rPr>
            </w:pPr>
            <w:r>
              <w:rPr>
                <w:rFonts w:cstheme="minorHAnsi"/>
                <w:b/>
                <w:bCs/>
                <w:sz w:val="24"/>
                <w:szCs w:val="24"/>
              </w:rPr>
              <w:t xml:space="preserve">Planning </w:t>
            </w:r>
            <w:r w:rsidR="00A841E1">
              <w:rPr>
                <w:rFonts w:cstheme="minorHAnsi"/>
                <w:b/>
                <w:bCs/>
                <w:sz w:val="24"/>
                <w:szCs w:val="24"/>
              </w:rPr>
              <w:t>Notes</w:t>
            </w:r>
          </w:p>
        </w:tc>
      </w:tr>
      <w:tr w:rsidR="00AA6E51" w:rsidRPr="00616B26" w14:paraId="5B1F00F6" w14:textId="77777777" w:rsidTr="000B129B">
        <w:tc>
          <w:tcPr>
            <w:tcW w:w="6840" w:type="dxa"/>
          </w:tcPr>
          <w:p w14:paraId="0B235798" w14:textId="654FBEFD" w:rsidR="00AA6E51" w:rsidRDefault="00AA6E51" w:rsidP="00DC44F1">
            <w:pPr>
              <w:rPr>
                <w:rFonts w:cstheme="minorHAnsi"/>
                <w:sz w:val="24"/>
                <w:szCs w:val="24"/>
              </w:rPr>
            </w:pPr>
            <w:r>
              <w:rPr>
                <w:rFonts w:cstheme="minorHAnsi"/>
                <w:sz w:val="24"/>
                <w:szCs w:val="24"/>
              </w:rPr>
              <w:t>How will you compare pre</w:t>
            </w:r>
            <w:r w:rsidR="00BE3826">
              <w:rPr>
                <w:rFonts w:cstheme="minorHAnsi"/>
                <w:sz w:val="24"/>
                <w:szCs w:val="24"/>
              </w:rPr>
              <w:t>-</w:t>
            </w:r>
            <w:r>
              <w:rPr>
                <w:rFonts w:cstheme="minorHAnsi"/>
                <w:sz w:val="24"/>
                <w:szCs w:val="24"/>
              </w:rPr>
              <w:t xml:space="preserve"> and post</w:t>
            </w:r>
            <w:r w:rsidR="00BE3826">
              <w:rPr>
                <w:rFonts w:cstheme="minorHAnsi"/>
                <w:sz w:val="24"/>
                <w:szCs w:val="24"/>
              </w:rPr>
              <w:t>-</w:t>
            </w:r>
            <w:r>
              <w:rPr>
                <w:rFonts w:cstheme="minorHAnsi"/>
                <w:sz w:val="24"/>
                <w:szCs w:val="24"/>
              </w:rPr>
              <w:t>instruction data? (How will you know you addressed the need?</w:t>
            </w:r>
            <w:r w:rsidR="00BE3826">
              <w:rPr>
                <w:rFonts w:cstheme="minorHAnsi"/>
                <w:sz w:val="24"/>
                <w:szCs w:val="24"/>
              </w:rPr>
              <w:t>)</w:t>
            </w:r>
          </w:p>
          <w:p w14:paraId="79B10460" w14:textId="77777777" w:rsidR="00AA6E51" w:rsidRDefault="00AA6E51" w:rsidP="00DC44F1">
            <w:pPr>
              <w:rPr>
                <w:rFonts w:cstheme="minorHAnsi"/>
                <w:sz w:val="24"/>
                <w:szCs w:val="24"/>
              </w:rPr>
            </w:pPr>
          </w:p>
          <w:p w14:paraId="542B7A19" w14:textId="77777777" w:rsidR="00AA6E51" w:rsidRPr="00FD143C" w:rsidRDefault="00AA6E51" w:rsidP="00DC44F1">
            <w:pPr>
              <w:rPr>
                <w:rFonts w:cstheme="minorHAnsi"/>
                <w:sz w:val="24"/>
                <w:szCs w:val="24"/>
              </w:rPr>
            </w:pPr>
            <w:r w:rsidRPr="00FD143C">
              <w:rPr>
                <w:rFonts w:cstheme="minorHAnsi"/>
                <w:sz w:val="24"/>
                <w:szCs w:val="24"/>
              </w:rPr>
              <w:t>Considerations:</w:t>
            </w:r>
          </w:p>
          <w:p w14:paraId="00F0D677" w14:textId="1545A79E" w:rsidR="00AA6E51" w:rsidRPr="004647DB" w:rsidRDefault="00AA6E51" w:rsidP="005739D0">
            <w:pPr>
              <w:pStyle w:val="ListParagraph"/>
              <w:numPr>
                <w:ilvl w:val="0"/>
                <w:numId w:val="19"/>
              </w:numPr>
              <w:rPr>
                <w:rFonts w:cstheme="minorHAnsi"/>
                <w:i/>
                <w:iCs/>
                <w:sz w:val="24"/>
                <w:szCs w:val="24"/>
              </w:rPr>
            </w:pPr>
            <w:r w:rsidRPr="004647DB">
              <w:rPr>
                <w:rFonts w:cstheme="minorHAnsi"/>
                <w:i/>
                <w:iCs/>
                <w:sz w:val="24"/>
                <w:szCs w:val="24"/>
              </w:rPr>
              <w:t>How will you measure use of the newly learned skills? (e.g., rubric teachers and students complete)</w:t>
            </w:r>
          </w:p>
        </w:tc>
        <w:tc>
          <w:tcPr>
            <w:tcW w:w="7740" w:type="dxa"/>
          </w:tcPr>
          <w:p w14:paraId="33659557" w14:textId="77777777" w:rsidR="00AA6E51" w:rsidRDefault="00AA6E51" w:rsidP="008C25EC">
            <w:pPr>
              <w:rPr>
                <w:rFonts w:cstheme="minorHAnsi"/>
                <w:i/>
                <w:iCs/>
                <w:sz w:val="24"/>
                <w:szCs w:val="24"/>
              </w:rPr>
            </w:pPr>
          </w:p>
        </w:tc>
      </w:tr>
      <w:tr w:rsidR="00AA6E51" w:rsidRPr="00616B26" w14:paraId="66C311FE" w14:textId="77777777" w:rsidTr="000B129B">
        <w:tc>
          <w:tcPr>
            <w:tcW w:w="6840" w:type="dxa"/>
          </w:tcPr>
          <w:p w14:paraId="32BDCBFA" w14:textId="338CBEBF" w:rsidR="00AA6E51" w:rsidRPr="00DC44F1" w:rsidRDefault="00AA6E51" w:rsidP="00DC44F1">
            <w:pPr>
              <w:rPr>
                <w:rFonts w:cstheme="minorHAnsi"/>
                <w:sz w:val="24"/>
                <w:szCs w:val="24"/>
              </w:rPr>
            </w:pPr>
            <w:r w:rsidRPr="00DC44F1">
              <w:rPr>
                <w:rFonts w:cstheme="minorHAnsi"/>
                <w:sz w:val="24"/>
                <w:szCs w:val="24"/>
              </w:rPr>
              <w:t>How will the value and importance of the skill and instruction be measured</w:t>
            </w:r>
            <w:r w:rsidR="00FD143C">
              <w:rPr>
                <w:rFonts w:cstheme="minorHAnsi"/>
                <w:sz w:val="24"/>
                <w:szCs w:val="24"/>
              </w:rPr>
              <w:t xml:space="preserve"> (e.g., stakeholder input)</w:t>
            </w:r>
            <w:r w:rsidRPr="00DC44F1">
              <w:rPr>
                <w:rFonts w:cstheme="minorHAnsi"/>
                <w:sz w:val="24"/>
                <w:szCs w:val="24"/>
              </w:rPr>
              <w:t>?</w:t>
            </w:r>
          </w:p>
        </w:tc>
        <w:tc>
          <w:tcPr>
            <w:tcW w:w="7740" w:type="dxa"/>
          </w:tcPr>
          <w:p w14:paraId="5C4539B1" w14:textId="77777777" w:rsidR="00AA6E51" w:rsidRDefault="00AA6E51" w:rsidP="00DC44F1">
            <w:pPr>
              <w:rPr>
                <w:rFonts w:cstheme="minorHAnsi"/>
                <w:i/>
                <w:iCs/>
                <w:sz w:val="24"/>
                <w:szCs w:val="24"/>
              </w:rPr>
            </w:pPr>
          </w:p>
        </w:tc>
      </w:tr>
      <w:tr w:rsidR="00AA6E51" w:rsidRPr="00616B26" w14:paraId="1E7FEF04" w14:textId="77777777" w:rsidTr="000B129B">
        <w:tc>
          <w:tcPr>
            <w:tcW w:w="6840" w:type="dxa"/>
          </w:tcPr>
          <w:p w14:paraId="596A5F7B" w14:textId="77777777" w:rsidR="00AA6E51" w:rsidRDefault="00AA6E51" w:rsidP="00DC44F1">
            <w:pPr>
              <w:rPr>
                <w:rFonts w:cstheme="minorHAnsi"/>
                <w:sz w:val="24"/>
                <w:szCs w:val="24"/>
              </w:rPr>
            </w:pPr>
            <w:r>
              <w:rPr>
                <w:rFonts w:cstheme="minorHAnsi"/>
                <w:sz w:val="24"/>
                <w:szCs w:val="24"/>
              </w:rPr>
              <w:t>How will you assess the fidelity of your implementation plan?</w:t>
            </w:r>
          </w:p>
          <w:p w14:paraId="37F2640F" w14:textId="77777777" w:rsidR="00AA6E51" w:rsidRDefault="00AA6E51" w:rsidP="00DC44F1">
            <w:pPr>
              <w:rPr>
                <w:rFonts w:cstheme="minorHAnsi"/>
                <w:sz w:val="24"/>
                <w:szCs w:val="24"/>
              </w:rPr>
            </w:pPr>
          </w:p>
          <w:p w14:paraId="30361767" w14:textId="77777777" w:rsidR="00AA6E51" w:rsidRPr="00FD143C" w:rsidRDefault="00AA6E51" w:rsidP="00DC44F1">
            <w:pPr>
              <w:rPr>
                <w:rFonts w:cstheme="minorHAnsi"/>
                <w:sz w:val="24"/>
                <w:szCs w:val="24"/>
              </w:rPr>
            </w:pPr>
            <w:r w:rsidRPr="00FD143C">
              <w:rPr>
                <w:rFonts w:cstheme="minorHAnsi"/>
                <w:sz w:val="24"/>
                <w:szCs w:val="24"/>
              </w:rPr>
              <w:t>Considerations:</w:t>
            </w:r>
          </w:p>
          <w:p w14:paraId="655088F1" w14:textId="0F79618A" w:rsidR="00AA6E51" w:rsidRPr="0019739A" w:rsidRDefault="00AA6E51" w:rsidP="0019739A">
            <w:pPr>
              <w:pStyle w:val="ListParagraph"/>
              <w:numPr>
                <w:ilvl w:val="0"/>
                <w:numId w:val="18"/>
              </w:numPr>
              <w:rPr>
                <w:rFonts w:cstheme="minorHAnsi"/>
                <w:sz w:val="24"/>
                <w:szCs w:val="24"/>
              </w:rPr>
            </w:pPr>
            <w:r w:rsidRPr="004647DB">
              <w:rPr>
                <w:rFonts w:cstheme="minorHAnsi"/>
                <w:i/>
                <w:iCs/>
                <w:sz w:val="24"/>
                <w:szCs w:val="24"/>
              </w:rPr>
              <w:t>If teachers and staff are delivering the instruction, how will you know the lessons were consistently delivered as designed?</w:t>
            </w:r>
          </w:p>
        </w:tc>
        <w:tc>
          <w:tcPr>
            <w:tcW w:w="7740" w:type="dxa"/>
          </w:tcPr>
          <w:p w14:paraId="3DDB3B55" w14:textId="77777777" w:rsidR="00AA6E51" w:rsidRDefault="00AA6E51" w:rsidP="00DC44F1">
            <w:pPr>
              <w:rPr>
                <w:rFonts w:cstheme="minorHAnsi"/>
                <w:i/>
                <w:iCs/>
                <w:sz w:val="24"/>
                <w:szCs w:val="24"/>
              </w:rPr>
            </w:pPr>
          </w:p>
        </w:tc>
      </w:tr>
    </w:tbl>
    <w:p w14:paraId="1609A7DE" w14:textId="77777777" w:rsidR="00616B26" w:rsidRDefault="00616B26" w:rsidP="00C67B9C">
      <w:pPr>
        <w:jc w:val="center"/>
        <w:rPr>
          <w:rFonts w:cstheme="minorHAnsi"/>
          <w:b/>
          <w:bCs/>
          <w:sz w:val="24"/>
          <w:szCs w:val="24"/>
        </w:rPr>
      </w:pPr>
    </w:p>
    <w:p w14:paraId="0773D805" w14:textId="77777777" w:rsidR="00700932" w:rsidRDefault="00700932" w:rsidP="00C67B9C">
      <w:pPr>
        <w:jc w:val="center"/>
        <w:rPr>
          <w:rFonts w:cstheme="minorHAnsi"/>
          <w:b/>
          <w:bCs/>
          <w:sz w:val="24"/>
          <w:szCs w:val="24"/>
        </w:rPr>
      </w:pPr>
    </w:p>
    <w:p w14:paraId="7614D271" w14:textId="77777777" w:rsidR="00700932" w:rsidRDefault="00700932" w:rsidP="00C67B9C">
      <w:pPr>
        <w:jc w:val="center"/>
        <w:rPr>
          <w:rFonts w:cstheme="minorHAnsi"/>
          <w:b/>
          <w:bCs/>
          <w:sz w:val="24"/>
          <w:szCs w:val="24"/>
        </w:rPr>
      </w:pPr>
    </w:p>
    <w:p w14:paraId="28608C0C" w14:textId="77777777" w:rsidR="00700932" w:rsidRDefault="00700932" w:rsidP="00C67B9C">
      <w:pPr>
        <w:jc w:val="center"/>
        <w:rPr>
          <w:rFonts w:cstheme="minorHAnsi"/>
          <w:b/>
          <w:bCs/>
          <w:sz w:val="24"/>
          <w:szCs w:val="24"/>
        </w:rPr>
      </w:pPr>
    </w:p>
    <w:p w14:paraId="0A011E0A" w14:textId="77777777" w:rsidR="00700932" w:rsidRDefault="00700932" w:rsidP="00C67B9C">
      <w:pPr>
        <w:jc w:val="center"/>
        <w:rPr>
          <w:rFonts w:cstheme="minorHAnsi"/>
          <w:b/>
          <w:bCs/>
          <w:sz w:val="24"/>
          <w:szCs w:val="24"/>
        </w:rPr>
      </w:pPr>
    </w:p>
    <w:p w14:paraId="1D9818E7" w14:textId="77777777" w:rsidR="00700932" w:rsidRDefault="00700932" w:rsidP="00C67B9C">
      <w:pPr>
        <w:jc w:val="center"/>
        <w:rPr>
          <w:rFonts w:cstheme="minorHAnsi"/>
          <w:b/>
          <w:bCs/>
          <w:sz w:val="24"/>
          <w:szCs w:val="24"/>
        </w:rPr>
      </w:pPr>
    </w:p>
    <w:p w14:paraId="7212FB3A" w14:textId="77777777" w:rsidR="00700932" w:rsidRDefault="00700932" w:rsidP="00C67B9C">
      <w:pPr>
        <w:jc w:val="center"/>
        <w:rPr>
          <w:rFonts w:cstheme="minorHAnsi"/>
          <w:b/>
          <w:bCs/>
          <w:sz w:val="24"/>
          <w:szCs w:val="24"/>
        </w:rPr>
      </w:pPr>
    </w:p>
    <w:p w14:paraId="033B31C4" w14:textId="77777777" w:rsidR="00700932" w:rsidRDefault="00700932" w:rsidP="00C67B9C">
      <w:pPr>
        <w:jc w:val="center"/>
        <w:rPr>
          <w:rFonts w:cstheme="minorHAnsi"/>
          <w:b/>
          <w:bCs/>
          <w:sz w:val="24"/>
          <w:szCs w:val="24"/>
        </w:rPr>
      </w:pPr>
    </w:p>
    <w:p w14:paraId="059672CF" w14:textId="77777777" w:rsidR="00700932" w:rsidRDefault="00700932" w:rsidP="00C67B9C">
      <w:pPr>
        <w:jc w:val="center"/>
        <w:rPr>
          <w:rFonts w:cstheme="minorHAnsi"/>
          <w:b/>
          <w:bCs/>
          <w:sz w:val="24"/>
          <w:szCs w:val="24"/>
        </w:rPr>
      </w:pPr>
    </w:p>
    <w:p w14:paraId="7B151358" w14:textId="77777777" w:rsidR="00700932" w:rsidRDefault="00700932" w:rsidP="00C67B9C">
      <w:pPr>
        <w:jc w:val="center"/>
        <w:rPr>
          <w:rFonts w:cstheme="minorHAnsi"/>
          <w:b/>
          <w:bCs/>
          <w:sz w:val="24"/>
          <w:szCs w:val="24"/>
        </w:rPr>
      </w:pPr>
    </w:p>
    <w:p w14:paraId="348958E8" w14:textId="77777777" w:rsidR="00700932" w:rsidRDefault="00700932" w:rsidP="00C67B9C">
      <w:pPr>
        <w:jc w:val="center"/>
        <w:rPr>
          <w:rFonts w:cstheme="minorHAnsi"/>
          <w:b/>
          <w:bCs/>
          <w:sz w:val="24"/>
          <w:szCs w:val="24"/>
        </w:rPr>
      </w:pPr>
    </w:p>
    <w:p w14:paraId="2DE74D24" w14:textId="77777777" w:rsidR="001A26A5" w:rsidRDefault="001A26A5" w:rsidP="00A841E1">
      <w:pPr>
        <w:jc w:val="center"/>
        <w:rPr>
          <w:rFonts w:cstheme="minorHAnsi"/>
          <w:b/>
          <w:bCs/>
          <w:sz w:val="24"/>
          <w:szCs w:val="24"/>
        </w:rPr>
      </w:pPr>
    </w:p>
    <w:p w14:paraId="434E1558" w14:textId="565249D5" w:rsidR="00A841E1" w:rsidRPr="00C14DA3" w:rsidRDefault="00A841E1" w:rsidP="00A841E1">
      <w:pPr>
        <w:jc w:val="center"/>
        <w:rPr>
          <w:rFonts w:cstheme="minorHAnsi"/>
          <w:b/>
          <w:bCs/>
          <w:sz w:val="24"/>
          <w:szCs w:val="24"/>
        </w:rPr>
      </w:pPr>
      <w:r w:rsidRPr="00C14DA3">
        <w:rPr>
          <w:rFonts w:cstheme="minorHAnsi"/>
          <w:b/>
          <w:bCs/>
          <w:sz w:val="24"/>
          <w:szCs w:val="24"/>
        </w:rPr>
        <w:lastRenderedPageBreak/>
        <w:t>PLANIN</w:t>
      </w:r>
      <w:r>
        <w:rPr>
          <w:rFonts w:cstheme="minorHAnsi"/>
          <w:b/>
          <w:bCs/>
          <w:sz w:val="24"/>
          <w:szCs w:val="24"/>
        </w:rPr>
        <w:t xml:space="preserve">G </w:t>
      </w:r>
      <w:r w:rsidRPr="00C14DA3">
        <w:rPr>
          <w:rFonts w:cstheme="minorHAnsi"/>
          <w:b/>
          <w:bCs/>
          <w:sz w:val="24"/>
          <w:szCs w:val="24"/>
        </w:rPr>
        <w:t>GUIDE</w:t>
      </w:r>
      <w:r>
        <w:rPr>
          <w:rFonts w:cstheme="minorHAnsi"/>
          <w:b/>
          <w:bCs/>
          <w:sz w:val="24"/>
          <w:szCs w:val="24"/>
        </w:rPr>
        <w:t xml:space="preserve"> FOR</w:t>
      </w:r>
      <w:r w:rsidRPr="00C14DA3">
        <w:rPr>
          <w:rFonts w:cstheme="minorHAnsi"/>
          <w:b/>
          <w:bCs/>
          <w:sz w:val="24"/>
          <w:szCs w:val="24"/>
        </w:rPr>
        <w:t xml:space="preserve"> ALIGING </w:t>
      </w:r>
      <w:r>
        <w:rPr>
          <w:rFonts w:cstheme="minorHAnsi"/>
          <w:b/>
          <w:bCs/>
          <w:sz w:val="24"/>
          <w:szCs w:val="24"/>
        </w:rPr>
        <w:t xml:space="preserve">SEL INSTRUCTION WITHIN THE </w:t>
      </w:r>
      <w:r w:rsidRPr="00C14DA3">
        <w:rPr>
          <w:rFonts w:cstheme="minorHAnsi"/>
          <w:b/>
          <w:bCs/>
          <w:sz w:val="24"/>
          <w:szCs w:val="24"/>
        </w:rPr>
        <w:t>UNIVERSAL TIER</w:t>
      </w:r>
      <w:r w:rsidR="00763540">
        <w:rPr>
          <w:rFonts w:cstheme="minorHAnsi"/>
          <w:b/>
          <w:bCs/>
          <w:sz w:val="24"/>
          <w:szCs w:val="24"/>
        </w:rPr>
        <w:t xml:space="preserve"> (WITH EXAMPLES)</w:t>
      </w:r>
    </w:p>
    <w:tbl>
      <w:tblPr>
        <w:tblStyle w:val="TableGrid"/>
        <w:tblW w:w="14580" w:type="dxa"/>
        <w:tblInd w:w="-725" w:type="dxa"/>
        <w:tblLook w:val="04A0" w:firstRow="1" w:lastRow="0" w:firstColumn="1" w:lastColumn="0" w:noHBand="0" w:noVBand="1"/>
      </w:tblPr>
      <w:tblGrid>
        <w:gridCol w:w="6480"/>
        <w:gridCol w:w="8100"/>
      </w:tblGrid>
      <w:tr w:rsidR="00A841E1" w14:paraId="37E62C3B" w14:textId="77777777" w:rsidTr="000B129B">
        <w:tc>
          <w:tcPr>
            <w:tcW w:w="6480" w:type="dxa"/>
            <w:shd w:val="clear" w:color="auto" w:fill="E7E6E6" w:themeFill="background2"/>
          </w:tcPr>
          <w:p w14:paraId="0A3B3B48" w14:textId="77777777" w:rsidR="00A841E1" w:rsidRDefault="00A841E1" w:rsidP="001078A7">
            <w:pPr>
              <w:jc w:val="center"/>
              <w:rPr>
                <w:rFonts w:cstheme="minorHAnsi"/>
                <w:b/>
                <w:bCs/>
                <w:sz w:val="24"/>
                <w:szCs w:val="24"/>
              </w:rPr>
            </w:pPr>
            <w:r>
              <w:rPr>
                <w:rFonts w:cstheme="minorHAnsi"/>
                <w:b/>
                <w:bCs/>
                <w:sz w:val="24"/>
                <w:szCs w:val="24"/>
              </w:rPr>
              <w:t>Use Data to Identify Concerns</w:t>
            </w:r>
          </w:p>
        </w:tc>
        <w:tc>
          <w:tcPr>
            <w:tcW w:w="8100" w:type="dxa"/>
            <w:shd w:val="clear" w:color="auto" w:fill="E7E6E6" w:themeFill="background2"/>
          </w:tcPr>
          <w:p w14:paraId="384E88E3" w14:textId="20C053BF" w:rsidR="00A841E1" w:rsidRDefault="00A841E1" w:rsidP="001078A7">
            <w:pPr>
              <w:jc w:val="center"/>
              <w:rPr>
                <w:rFonts w:cstheme="minorHAnsi"/>
                <w:b/>
                <w:bCs/>
                <w:sz w:val="24"/>
                <w:szCs w:val="24"/>
              </w:rPr>
            </w:pPr>
            <w:r>
              <w:rPr>
                <w:rFonts w:cstheme="minorHAnsi"/>
                <w:b/>
                <w:bCs/>
                <w:sz w:val="24"/>
                <w:szCs w:val="24"/>
              </w:rPr>
              <w:t>Example</w:t>
            </w:r>
          </w:p>
        </w:tc>
      </w:tr>
      <w:tr w:rsidR="00A841E1" w14:paraId="6842C8D3" w14:textId="77777777" w:rsidTr="000B129B">
        <w:tc>
          <w:tcPr>
            <w:tcW w:w="6480" w:type="dxa"/>
          </w:tcPr>
          <w:p w14:paraId="143B9D04" w14:textId="77777777" w:rsidR="00A841E1" w:rsidRDefault="00A841E1" w:rsidP="001078A7">
            <w:pPr>
              <w:rPr>
                <w:rFonts w:cstheme="minorHAnsi"/>
                <w:i/>
                <w:iCs/>
                <w:sz w:val="24"/>
                <w:szCs w:val="24"/>
              </w:rPr>
            </w:pPr>
            <w:r w:rsidRPr="00C43032">
              <w:rPr>
                <w:rFonts w:cstheme="minorHAnsi"/>
                <w:sz w:val="24"/>
                <w:szCs w:val="24"/>
              </w:rPr>
              <w:t>Review current and relevant data</w:t>
            </w:r>
            <w:r>
              <w:rPr>
                <w:rFonts w:cstheme="minorHAnsi"/>
                <w:sz w:val="24"/>
                <w:szCs w:val="24"/>
              </w:rPr>
              <w:t xml:space="preserve"> to inform the selection of SEL skills related to the school-wide expectations.</w:t>
            </w:r>
            <w:r w:rsidRPr="00616B26">
              <w:rPr>
                <w:rFonts w:cstheme="minorHAnsi"/>
                <w:i/>
                <w:iCs/>
                <w:sz w:val="24"/>
                <w:szCs w:val="24"/>
              </w:rPr>
              <w:t xml:space="preserve"> </w:t>
            </w:r>
          </w:p>
          <w:p w14:paraId="4E03642A" w14:textId="77777777" w:rsidR="00A841E1" w:rsidRDefault="00A841E1" w:rsidP="001078A7">
            <w:pPr>
              <w:rPr>
                <w:rFonts w:cstheme="minorHAnsi"/>
                <w:i/>
                <w:iCs/>
                <w:sz w:val="24"/>
                <w:szCs w:val="24"/>
              </w:rPr>
            </w:pPr>
          </w:p>
          <w:p w14:paraId="7326848F" w14:textId="77777777" w:rsidR="00A841E1" w:rsidRPr="00616B26" w:rsidRDefault="00A841E1" w:rsidP="001078A7">
            <w:pPr>
              <w:rPr>
                <w:rFonts w:cstheme="minorHAnsi"/>
                <w:i/>
                <w:iCs/>
                <w:sz w:val="24"/>
                <w:szCs w:val="24"/>
              </w:rPr>
            </w:pPr>
            <w:r>
              <w:rPr>
                <w:rFonts w:cstheme="minorHAnsi"/>
                <w:i/>
                <w:iCs/>
                <w:sz w:val="24"/>
                <w:szCs w:val="24"/>
              </w:rPr>
              <w:t xml:space="preserve">Examples of </w:t>
            </w:r>
            <w:r w:rsidRPr="00616B26">
              <w:rPr>
                <w:rFonts w:cstheme="minorHAnsi"/>
                <w:i/>
                <w:iCs/>
                <w:sz w:val="24"/>
                <w:szCs w:val="24"/>
              </w:rPr>
              <w:t xml:space="preserve">Data </w:t>
            </w:r>
            <w:r>
              <w:rPr>
                <w:rFonts w:cstheme="minorHAnsi"/>
                <w:i/>
                <w:iCs/>
                <w:sz w:val="24"/>
                <w:szCs w:val="24"/>
              </w:rPr>
              <w:t xml:space="preserve">to </w:t>
            </w:r>
            <w:r w:rsidRPr="00616B26">
              <w:rPr>
                <w:rFonts w:cstheme="minorHAnsi"/>
                <w:i/>
                <w:iCs/>
                <w:sz w:val="24"/>
                <w:szCs w:val="24"/>
              </w:rPr>
              <w:t>Us</w:t>
            </w:r>
            <w:r>
              <w:rPr>
                <w:rFonts w:cstheme="minorHAnsi"/>
                <w:i/>
                <w:iCs/>
                <w:sz w:val="24"/>
                <w:szCs w:val="24"/>
              </w:rPr>
              <w:t>e</w:t>
            </w:r>
            <w:r w:rsidRPr="00616B26">
              <w:rPr>
                <w:rFonts w:cstheme="minorHAnsi"/>
                <w:i/>
                <w:iCs/>
                <w:sz w:val="24"/>
                <w:szCs w:val="24"/>
              </w:rPr>
              <w:t>:</w:t>
            </w:r>
          </w:p>
          <w:p w14:paraId="27B851F8" w14:textId="77777777" w:rsidR="00A841E1" w:rsidRDefault="00A841E1" w:rsidP="001078A7">
            <w:pPr>
              <w:pStyle w:val="ListParagraph"/>
              <w:numPr>
                <w:ilvl w:val="0"/>
                <w:numId w:val="11"/>
              </w:numPr>
              <w:rPr>
                <w:rFonts w:cstheme="minorHAnsi"/>
                <w:sz w:val="24"/>
                <w:szCs w:val="24"/>
              </w:rPr>
            </w:pPr>
            <w:r>
              <w:rPr>
                <w:rFonts w:cstheme="minorHAnsi"/>
                <w:sz w:val="24"/>
                <w:szCs w:val="24"/>
              </w:rPr>
              <w:t>School Culture and Climate Survey</w:t>
            </w:r>
          </w:p>
          <w:p w14:paraId="652D5FD9" w14:textId="77777777" w:rsidR="00A841E1" w:rsidRDefault="00A841E1" w:rsidP="001078A7">
            <w:pPr>
              <w:pStyle w:val="ListParagraph"/>
              <w:numPr>
                <w:ilvl w:val="0"/>
                <w:numId w:val="11"/>
              </w:numPr>
              <w:rPr>
                <w:rFonts w:cstheme="minorHAnsi"/>
                <w:sz w:val="24"/>
                <w:szCs w:val="24"/>
              </w:rPr>
            </w:pPr>
            <w:r>
              <w:rPr>
                <w:rFonts w:cstheme="minorHAnsi"/>
                <w:sz w:val="24"/>
                <w:szCs w:val="24"/>
              </w:rPr>
              <w:t>Office Conduct Referral Data</w:t>
            </w:r>
          </w:p>
          <w:p w14:paraId="18C2EFFC" w14:textId="77777777" w:rsidR="00A841E1" w:rsidRDefault="00A841E1" w:rsidP="001078A7">
            <w:pPr>
              <w:pStyle w:val="ListParagraph"/>
              <w:numPr>
                <w:ilvl w:val="0"/>
                <w:numId w:val="11"/>
              </w:numPr>
              <w:rPr>
                <w:rFonts w:cstheme="minorHAnsi"/>
                <w:sz w:val="24"/>
                <w:szCs w:val="24"/>
              </w:rPr>
            </w:pPr>
            <w:r>
              <w:rPr>
                <w:rFonts w:cstheme="minorHAnsi"/>
                <w:sz w:val="24"/>
                <w:szCs w:val="24"/>
              </w:rPr>
              <w:t xml:space="preserve">Stakeholder Input </w:t>
            </w:r>
          </w:p>
          <w:p w14:paraId="2950BA0A" w14:textId="089AB897" w:rsidR="00A841E1" w:rsidRPr="004C11E5" w:rsidRDefault="00A841E1" w:rsidP="007C2663">
            <w:pPr>
              <w:pStyle w:val="ListParagraph"/>
              <w:numPr>
                <w:ilvl w:val="0"/>
                <w:numId w:val="11"/>
              </w:numPr>
              <w:rPr>
                <w:rFonts w:cstheme="minorHAnsi"/>
                <w:sz w:val="24"/>
                <w:szCs w:val="24"/>
              </w:rPr>
            </w:pPr>
            <w:r>
              <w:rPr>
                <w:rFonts w:cstheme="minorHAnsi"/>
                <w:sz w:val="24"/>
                <w:szCs w:val="24"/>
              </w:rPr>
              <w:t>Other:____________________________________</w:t>
            </w:r>
          </w:p>
        </w:tc>
        <w:tc>
          <w:tcPr>
            <w:tcW w:w="8100" w:type="dxa"/>
          </w:tcPr>
          <w:p w14:paraId="5DBB6F99" w14:textId="76B29FCB" w:rsidR="00A841E1" w:rsidRPr="00BE3826" w:rsidRDefault="00A841E1" w:rsidP="00BE3826">
            <w:pPr>
              <w:pStyle w:val="ListParagraph"/>
              <w:numPr>
                <w:ilvl w:val="0"/>
                <w:numId w:val="18"/>
              </w:numPr>
              <w:rPr>
                <w:rFonts w:cstheme="minorHAnsi"/>
                <w:i/>
                <w:iCs/>
                <w:sz w:val="24"/>
                <w:szCs w:val="24"/>
              </w:rPr>
            </w:pPr>
            <w:r w:rsidRPr="00BE3826">
              <w:rPr>
                <w:rFonts w:cstheme="minorHAnsi"/>
                <w:i/>
                <w:iCs/>
                <w:sz w:val="24"/>
                <w:szCs w:val="24"/>
              </w:rPr>
              <w:t>Student, staff, and parents rated items related to work completion low on the school climate surveys</w:t>
            </w:r>
            <w:r w:rsidR="00BE3826">
              <w:rPr>
                <w:rFonts w:cstheme="minorHAnsi"/>
                <w:i/>
                <w:iCs/>
                <w:sz w:val="24"/>
                <w:szCs w:val="24"/>
              </w:rPr>
              <w:t>.</w:t>
            </w:r>
          </w:p>
          <w:p w14:paraId="7AB51C5E" w14:textId="77777777" w:rsidR="00A841E1" w:rsidRDefault="00A841E1" w:rsidP="001078A7">
            <w:pPr>
              <w:rPr>
                <w:rFonts w:cstheme="minorHAnsi"/>
                <w:i/>
                <w:iCs/>
                <w:sz w:val="24"/>
                <w:szCs w:val="24"/>
              </w:rPr>
            </w:pPr>
          </w:p>
          <w:p w14:paraId="110E2F8C" w14:textId="3DA91A45" w:rsidR="00A841E1" w:rsidRPr="00BE3826" w:rsidRDefault="00A841E1" w:rsidP="00BE3826">
            <w:pPr>
              <w:pStyle w:val="ListParagraph"/>
              <w:numPr>
                <w:ilvl w:val="0"/>
                <w:numId w:val="18"/>
              </w:numPr>
              <w:rPr>
                <w:rFonts w:cstheme="minorHAnsi"/>
                <w:i/>
                <w:iCs/>
                <w:sz w:val="24"/>
                <w:szCs w:val="24"/>
              </w:rPr>
            </w:pPr>
            <w:r w:rsidRPr="00BE3826">
              <w:rPr>
                <w:rFonts w:cstheme="minorHAnsi"/>
                <w:i/>
                <w:iCs/>
                <w:sz w:val="24"/>
                <w:szCs w:val="24"/>
              </w:rPr>
              <w:t>Discipline data from the classroom supported concerns related to engage</w:t>
            </w:r>
            <w:r w:rsidR="00BE3826" w:rsidRPr="00BE3826">
              <w:rPr>
                <w:rFonts w:cstheme="minorHAnsi"/>
                <w:i/>
                <w:iCs/>
                <w:sz w:val="24"/>
                <w:szCs w:val="24"/>
              </w:rPr>
              <w:t>ment</w:t>
            </w:r>
            <w:r w:rsidRPr="00BE3826">
              <w:rPr>
                <w:rFonts w:cstheme="minorHAnsi"/>
                <w:i/>
                <w:iCs/>
                <w:sz w:val="24"/>
                <w:szCs w:val="24"/>
              </w:rPr>
              <w:t xml:space="preserve"> in work routines</w:t>
            </w:r>
            <w:r w:rsidR="00BE3826">
              <w:rPr>
                <w:rFonts w:cstheme="minorHAnsi"/>
                <w:i/>
                <w:iCs/>
                <w:sz w:val="24"/>
                <w:szCs w:val="24"/>
              </w:rPr>
              <w:t>.</w:t>
            </w:r>
          </w:p>
        </w:tc>
      </w:tr>
      <w:tr w:rsidR="00A841E1" w14:paraId="6F8A3C43" w14:textId="77777777" w:rsidTr="000B129B">
        <w:tc>
          <w:tcPr>
            <w:tcW w:w="6480" w:type="dxa"/>
          </w:tcPr>
          <w:p w14:paraId="7BA63476" w14:textId="012B7E38" w:rsidR="00A841E1" w:rsidRPr="004C11E5" w:rsidRDefault="00A841E1" w:rsidP="007C2663">
            <w:pPr>
              <w:rPr>
                <w:rFonts w:cstheme="minorHAnsi"/>
                <w:sz w:val="24"/>
                <w:szCs w:val="24"/>
              </w:rPr>
            </w:pPr>
            <w:r w:rsidRPr="00C43032">
              <w:rPr>
                <w:rFonts w:cstheme="minorHAnsi"/>
                <w:sz w:val="24"/>
                <w:szCs w:val="24"/>
              </w:rPr>
              <w:t>Disaggregat</w:t>
            </w:r>
            <w:r>
              <w:rPr>
                <w:rFonts w:cstheme="minorHAnsi"/>
                <w:sz w:val="24"/>
                <w:szCs w:val="24"/>
              </w:rPr>
              <w:t>e</w:t>
            </w:r>
            <w:r w:rsidRPr="00C43032">
              <w:rPr>
                <w:rFonts w:cstheme="minorHAnsi"/>
                <w:sz w:val="24"/>
                <w:szCs w:val="24"/>
              </w:rPr>
              <w:t xml:space="preserve"> </w:t>
            </w:r>
            <w:r w:rsidR="00BE3826">
              <w:rPr>
                <w:rFonts w:cstheme="minorHAnsi"/>
                <w:sz w:val="24"/>
                <w:szCs w:val="24"/>
              </w:rPr>
              <w:t>c</w:t>
            </w:r>
            <w:r>
              <w:rPr>
                <w:rFonts w:cstheme="minorHAnsi"/>
                <w:sz w:val="24"/>
                <w:szCs w:val="24"/>
              </w:rPr>
              <w:t xml:space="preserve">urrent and </w:t>
            </w:r>
            <w:r w:rsidR="00BE3826">
              <w:rPr>
                <w:rFonts w:cstheme="minorHAnsi"/>
                <w:sz w:val="24"/>
                <w:szCs w:val="24"/>
              </w:rPr>
              <w:t>r</w:t>
            </w:r>
            <w:r>
              <w:rPr>
                <w:rFonts w:cstheme="minorHAnsi"/>
                <w:sz w:val="24"/>
                <w:szCs w:val="24"/>
              </w:rPr>
              <w:t xml:space="preserve">elevant </w:t>
            </w:r>
            <w:r w:rsidR="00BE3826">
              <w:rPr>
                <w:rFonts w:cstheme="minorHAnsi"/>
                <w:sz w:val="24"/>
                <w:szCs w:val="24"/>
              </w:rPr>
              <w:t>d</w:t>
            </w:r>
            <w:r>
              <w:rPr>
                <w:rFonts w:cstheme="minorHAnsi"/>
                <w:sz w:val="24"/>
                <w:szCs w:val="24"/>
              </w:rPr>
              <w:t xml:space="preserve">ata </w:t>
            </w:r>
            <w:r w:rsidRPr="00C43032">
              <w:rPr>
                <w:rFonts w:cstheme="minorHAnsi"/>
                <w:sz w:val="24"/>
                <w:szCs w:val="24"/>
              </w:rPr>
              <w:t xml:space="preserve">to </w:t>
            </w:r>
            <w:r w:rsidR="00BE3826">
              <w:rPr>
                <w:rFonts w:cstheme="minorHAnsi"/>
                <w:sz w:val="24"/>
                <w:szCs w:val="24"/>
              </w:rPr>
              <w:t>i</w:t>
            </w:r>
            <w:r w:rsidRPr="00C43032">
              <w:rPr>
                <w:rFonts w:cstheme="minorHAnsi"/>
                <w:sz w:val="24"/>
                <w:szCs w:val="24"/>
              </w:rPr>
              <w:t xml:space="preserve">lluminate </w:t>
            </w:r>
            <w:r w:rsidR="00BE3826">
              <w:rPr>
                <w:rFonts w:cstheme="minorHAnsi"/>
                <w:sz w:val="24"/>
                <w:szCs w:val="24"/>
              </w:rPr>
              <w:t>i</w:t>
            </w:r>
            <w:r w:rsidRPr="00C43032">
              <w:rPr>
                <w:rFonts w:cstheme="minorHAnsi"/>
                <w:sz w:val="24"/>
                <w:szCs w:val="24"/>
              </w:rPr>
              <w:t>nequity</w:t>
            </w:r>
            <w:r>
              <w:rPr>
                <w:rFonts w:cstheme="minorHAnsi"/>
                <w:sz w:val="24"/>
                <w:szCs w:val="24"/>
              </w:rPr>
              <w:t xml:space="preserve"> (race/ethnicity, gender, grade levels, additional student group categories).</w:t>
            </w:r>
          </w:p>
        </w:tc>
        <w:tc>
          <w:tcPr>
            <w:tcW w:w="8100" w:type="dxa"/>
          </w:tcPr>
          <w:p w14:paraId="1731E0D0" w14:textId="00E70B5A" w:rsidR="00A841E1" w:rsidRPr="00BE3826" w:rsidRDefault="00A841E1" w:rsidP="00BE3826">
            <w:pPr>
              <w:pStyle w:val="ListParagraph"/>
              <w:numPr>
                <w:ilvl w:val="0"/>
                <w:numId w:val="23"/>
              </w:numPr>
              <w:rPr>
                <w:rFonts w:cstheme="minorHAnsi"/>
                <w:i/>
                <w:iCs/>
                <w:sz w:val="24"/>
                <w:szCs w:val="24"/>
              </w:rPr>
            </w:pPr>
            <w:r w:rsidRPr="00BE3826">
              <w:rPr>
                <w:rFonts w:cstheme="minorHAnsi"/>
                <w:i/>
                <w:iCs/>
                <w:sz w:val="24"/>
                <w:szCs w:val="24"/>
              </w:rPr>
              <w:t>Disaggregated data suggested 6</w:t>
            </w:r>
            <w:r w:rsidRPr="00BE3826">
              <w:rPr>
                <w:rFonts w:cstheme="minorHAnsi"/>
                <w:i/>
                <w:iCs/>
                <w:sz w:val="24"/>
                <w:szCs w:val="24"/>
                <w:vertAlign w:val="superscript"/>
              </w:rPr>
              <w:t>th</w:t>
            </w:r>
            <w:r w:rsidRPr="00BE3826">
              <w:rPr>
                <w:rFonts w:cstheme="minorHAnsi"/>
                <w:i/>
                <w:iCs/>
                <w:sz w:val="24"/>
                <w:szCs w:val="24"/>
              </w:rPr>
              <w:t>, 7</w:t>
            </w:r>
            <w:r w:rsidRPr="00BE3826">
              <w:rPr>
                <w:rFonts w:cstheme="minorHAnsi"/>
                <w:i/>
                <w:iCs/>
                <w:sz w:val="24"/>
                <w:szCs w:val="24"/>
                <w:vertAlign w:val="superscript"/>
              </w:rPr>
              <w:t>th</w:t>
            </w:r>
            <w:r w:rsidRPr="00BE3826">
              <w:rPr>
                <w:rFonts w:cstheme="minorHAnsi"/>
                <w:i/>
                <w:iCs/>
                <w:sz w:val="24"/>
                <w:szCs w:val="24"/>
              </w:rPr>
              <w:t>, and 8</w:t>
            </w:r>
            <w:r w:rsidRPr="00BE3826">
              <w:rPr>
                <w:rFonts w:cstheme="minorHAnsi"/>
                <w:i/>
                <w:iCs/>
                <w:sz w:val="24"/>
                <w:szCs w:val="24"/>
                <w:vertAlign w:val="superscript"/>
              </w:rPr>
              <w:t>th</w:t>
            </w:r>
            <w:r w:rsidRPr="00BE3826">
              <w:rPr>
                <w:rFonts w:cstheme="minorHAnsi"/>
                <w:i/>
                <w:iCs/>
                <w:sz w:val="24"/>
                <w:szCs w:val="24"/>
              </w:rPr>
              <w:t xml:space="preserve"> students were having difficulty with the 7</w:t>
            </w:r>
            <w:r w:rsidRPr="00BE3826">
              <w:rPr>
                <w:rFonts w:cstheme="minorHAnsi"/>
                <w:i/>
                <w:iCs/>
                <w:sz w:val="24"/>
                <w:szCs w:val="24"/>
                <w:vertAlign w:val="superscript"/>
              </w:rPr>
              <w:t>th</w:t>
            </w:r>
            <w:r w:rsidRPr="00BE3826">
              <w:rPr>
                <w:rFonts w:cstheme="minorHAnsi"/>
                <w:i/>
                <w:iCs/>
                <w:sz w:val="24"/>
                <w:szCs w:val="24"/>
              </w:rPr>
              <w:t xml:space="preserve"> grade have the lowest item ratings</w:t>
            </w:r>
            <w:r w:rsidR="00BE3826">
              <w:rPr>
                <w:rFonts w:cstheme="minorHAnsi"/>
                <w:i/>
                <w:iCs/>
                <w:sz w:val="24"/>
                <w:szCs w:val="24"/>
              </w:rPr>
              <w:t>.</w:t>
            </w:r>
          </w:p>
        </w:tc>
      </w:tr>
      <w:tr w:rsidR="00A841E1" w14:paraId="15F44E01" w14:textId="77777777" w:rsidTr="000B129B">
        <w:tc>
          <w:tcPr>
            <w:tcW w:w="6480" w:type="dxa"/>
          </w:tcPr>
          <w:p w14:paraId="44331FD9" w14:textId="77EA93DC" w:rsidR="00A841E1" w:rsidRDefault="00A841E1" w:rsidP="007C2663">
            <w:pPr>
              <w:rPr>
                <w:rFonts w:cstheme="minorHAnsi"/>
                <w:b/>
                <w:bCs/>
                <w:sz w:val="24"/>
                <w:szCs w:val="24"/>
              </w:rPr>
            </w:pPr>
            <w:r>
              <w:rPr>
                <w:rFonts w:cstheme="minorHAnsi"/>
                <w:sz w:val="24"/>
                <w:szCs w:val="24"/>
              </w:rPr>
              <w:t>Use additional</w:t>
            </w:r>
            <w:r w:rsidRPr="00C43032">
              <w:rPr>
                <w:rFonts w:cstheme="minorHAnsi"/>
                <w:sz w:val="24"/>
                <w:szCs w:val="24"/>
              </w:rPr>
              <w:t xml:space="preserve"> input </w:t>
            </w:r>
            <w:r>
              <w:rPr>
                <w:rFonts w:cstheme="minorHAnsi"/>
                <w:sz w:val="24"/>
                <w:szCs w:val="24"/>
              </w:rPr>
              <w:t>and information to understand student social and emotional wellness needs and to clarify data questions.</w:t>
            </w:r>
          </w:p>
        </w:tc>
        <w:tc>
          <w:tcPr>
            <w:tcW w:w="8100" w:type="dxa"/>
          </w:tcPr>
          <w:p w14:paraId="1ED6151A" w14:textId="287ACDC3" w:rsidR="00A841E1" w:rsidRPr="00BE3826" w:rsidRDefault="00A841E1" w:rsidP="00BE3826">
            <w:pPr>
              <w:pStyle w:val="ListParagraph"/>
              <w:numPr>
                <w:ilvl w:val="0"/>
                <w:numId w:val="23"/>
              </w:numPr>
              <w:rPr>
                <w:rFonts w:cstheme="minorHAnsi"/>
                <w:i/>
                <w:iCs/>
                <w:sz w:val="24"/>
                <w:szCs w:val="24"/>
              </w:rPr>
            </w:pPr>
            <w:r w:rsidRPr="00BE3826">
              <w:rPr>
                <w:rFonts w:cstheme="minorHAnsi"/>
                <w:i/>
                <w:iCs/>
                <w:sz w:val="24"/>
                <w:szCs w:val="24"/>
              </w:rPr>
              <w:t>A 2-survey was posted for students, staff, and parents to provide input about work completion concerns</w:t>
            </w:r>
            <w:r w:rsidR="00BE3826">
              <w:rPr>
                <w:rFonts w:cstheme="minorHAnsi"/>
                <w:i/>
                <w:iCs/>
                <w:sz w:val="24"/>
                <w:szCs w:val="24"/>
              </w:rPr>
              <w:t>.</w:t>
            </w:r>
          </w:p>
        </w:tc>
      </w:tr>
      <w:tr w:rsidR="00A841E1" w14:paraId="2074EF6B" w14:textId="77777777" w:rsidTr="000B129B">
        <w:tc>
          <w:tcPr>
            <w:tcW w:w="6480" w:type="dxa"/>
            <w:shd w:val="clear" w:color="auto" w:fill="E7E6E6" w:themeFill="background2"/>
          </w:tcPr>
          <w:p w14:paraId="586141BF" w14:textId="77777777" w:rsidR="00A841E1" w:rsidRDefault="00A841E1" w:rsidP="001078A7">
            <w:pPr>
              <w:jc w:val="center"/>
              <w:rPr>
                <w:rFonts w:cstheme="minorHAnsi"/>
                <w:b/>
                <w:bCs/>
                <w:sz w:val="24"/>
                <w:szCs w:val="24"/>
              </w:rPr>
            </w:pPr>
            <w:r>
              <w:rPr>
                <w:rFonts w:cstheme="minorHAnsi"/>
                <w:b/>
                <w:bCs/>
                <w:sz w:val="24"/>
                <w:szCs w:val="24"/>
              </w:rPr>
              <w:t xml:space="preserve">Select and Sequences the SEL Skills in Alignment </w:t>
            </w:r>
          </w:p>
          <w:p w14:paraId="26241DDF" w14:textId="77777777" w:rsidR="00A841E1" w:rsidRPr="00616B26" w:rsidRDefault="00A841E1" w:rsidP="001078A7">
            <w:pPr>
              <w:jc w:val="center"/>
              <w:rPr>
                <w:rFonts w:cstheme="minorHAnsi"/>
                <w:b/>
                <w:bCs/>
                <w:sz w:val="24"/>
                <w:szCs w:val="24"/>
              </w:rPr>
            </w:pPr>
            <w:r>
              <w:rPr>
                <w:rFonts w:cstheme="minorHAnsi"/>
                <w:b/>
                <w:bCs/>
                <w:sz w:val="24"/>
                <w:szCs w:val="24"/>
              </w:rPr>
              <w:t>with School-wide Expectations</w:t>
            </w:r>
          </w:p>
        </w:tc>
        <w:tc>
          <w:tcPr>
            <w:tcW w:w="8100" w:type="dxa"/>
            <w:shd w:val="clear" w:color="auto" w:fill="E7E6E6" w:themeFill="background2"/>
          </w:tcPr>
          <w:p w14:paraId="13E70343" w14:textId="063BE8DD" w:rsidR="00A841E1" w:rsidRDefault="00A841E1" w:rsidP="001078A7">
            <w:pPr>
              <w:jc w:val="center"/>
              <w:rPr>
                <w:rFonts w:cstheme="minorHAnsi"/>
                <w:b/>
                <w:bCs/>
                <w:sz w:val="24"/>
                <w:szCs w:val="24"/>
              </w:rPr>
            </w:pPr>
            <w:r>
              <w:rPr>
                <w:rFonts w:cstheme="minorHAnsi"/>
                <w:b/>
                <w:bCs/>
                <w:sz w:val="24"/>
                <w:szCs w:val="24"/>
              </w:rPr>
              <w:t>Example</w:t>
            </w:r>
          </w:p>
        </w:tc>
      </w:tr>
      <w:tr w:rsidR="00A841E1" w:rsidRPr="00616B26" w14:paraId="6D00CC51" w14:textId="77777777" w:rsidTr="000B129B">
        <w:tc>
          <w:tcPr>
            <w:tcW w:w="6480" w:type="dxa"/>
          </w:tcPr>
          <w:p w14:paraId="411199B0" w14:textId="77777777" w:rsidR="00A841E1" w:rsidRDefault="00A841E1" w:rsidP="001078A7">
            <w:pPr>
              <w:rPr>
                <w:rFonts w:cstheme="minorHAnsi"/>
                <w:sz w:val="24"/>
                <w:szCs w:val="24"/>
              </w:rPr>
            </w:pPr>
            <w:r w:rsidRPr="00C43032">
              <w:rPr>
                <w:rFonts w:cstheme="minorHAnsi"/>
                <w:sz w:val="24"/>
                <w:szCs w:val="24"/>
              </w:rPr>
              <w:t xml:space="preserve">Identify which </w:t>
            </w:r>
            <w:r>
              <w:rPr>
                <w:rFonts w:cstheme="minorHAnsi"/>
                <w:sz w:val="24"/>
                <w:szCs w:val="24"/>
              </w:rPr>
              <w:t xml:space="preserve">school-wide </w:t>
            </w:r>
            <w:r w:rsidRPr="00C43032">
              <w:rPr>
                <w:rFonts w:cstheme="minorHAnsi"/>
                <w:sz w:val="24"/>
                <w:szCs w:val="24"/>
              </w:rPr>
              <w:t>expectation</w:t>
            </w:r>
            <w:r>
              <w:rPr>
                <w:rFonts w:cstheme="minorHAnsi"/>
                <w:sz w:val="24"/>
                <w:szCs w:val="24"/>
              </w:rPr>
              <w:t xml:space="preserve"> the data pattern reflects.</w:t>
            </w:r>
          </w:p>
        </w:tc>
        <w:tc>
          <w:tcPr>
            <w:tcW w:w="8100" w:type="dxa"/>
          </w:tcPr>
          <w:p w14:paraId="05CEE3AB" w14:textId="77777777" w:rsidR="00A841E1" w:rsidRPr="00BE3826" w:rsidRDefault="00A841E1" w:rsidP="00BE3826">
            <w:pPr>
              <w:pStyle w:val="ListParagraph"/>
              <w:numPr>
                <w:ilvl w:val="0"/>
                <w:numId w:val="23"/>
              </w:numPr>
              <w:rPr>
                <w:rFonts w:cstheme="minorHAnsi"/>
                <w:i/>
                <w:iCs/>
                <w:sz w:val="24"/>
                <w:szCs w:val="24"/>
              </w:rPr>
            </w:pPr>
            <w:r w:rsidRPr="00BE3826">
              <w:rPr>
                <w:rFonts w:cstheme="minorHAnsi"/>
                <w:i/>
                <w:iCs/>
                <w:sz w:val="24"/>
                <w:szCs w:val="24"/>
              </w:rPr>
              <w:t>Responsibility</w:t>
            </w:r>
          </w:p>
        </w:tc>
      </w:tr>
      <w:tr w:rsidR="00A841E1" w:rsidRPr="00616B26" w14:paraId="6D5A33B3" w14:textId="77777777" w:rsidTr="000B129B">
        <w:tc>
          <w:tcPr>
            <w:tcW w:w="6480" w:type="dxa"/>
          </w:tcPr>
          <w:p w14:paraId="52AB3E47" w14:textId="77777777" w:rsidR="00A841E1" w:rsidRPr="00616B26" w:rsidRDefault="00A841E1" w:rsidP="001078A7">
            <w:pPr>
              <w:rPr>
                <w:rFonts w:cstheme="minorHAnsi"/>
                <w:b/>
                <w:bCs/>
                <w:sz w:val="24"/>
                <w:szCs w:val="24"/>
              </w:rPr>
            </w:pPr>
            <w:r>
              <w:rPr>
                <w:rFonts w:cstheme="minorHAnsi"/>
                <w:sz w:val="24"/>
                <w:szCs w:val="24"/>
              </w:rPr>
              <w:t>Determine the skill(s) that are needed to achieve the selected expectation and address the need evident in the data.</w:t>
            </w:r>
          </w:p>
        </w:tc>
        <w:tc>
          <w:tcPr>
            <w:tcW w:w="8100" w:type="dxa"/>
          </w:tcPr>
          <w:p w14:paraId="6DD707FC" w14:textId="72EBF346" w:rsidR="00A841E1" w:rsidRPr="00BE3826" w:rsidRDefault="00763540" w:rsidP="00BE3826">
            <w:pPr>
              <w:pStyle w:val="ListParagraph"/>
              <w:numPr>
                <w:ilvl w:val="0"/>
                <w:numId w:val="23"/>
              </w:numPr>
              <w:rPr>
                <w:rFonts w:cstheme="minorHAnsi"/>
                <w:i/>
                <w:iCs/>
                <w:sz w:val="24"/>
                <w:szCs w:val="24"/>
              </w:rPr>
            </w:pPr>
            <w:r w:rsidRPr="00BE3826">
              <w:rPr>
                <w:rFonts w:cstheme="minorHAnsi"/>
                <w:i/>
                <w:iCs/>
                <w:sz w:val="24"/>
                <w:szCs w:val="24"/>
              </w:rPr>
              <w:t>Students will identify and use a personal strategy to stick-with challenging work</w:t>
            </w:r>
            <w:r w:rsidR="000B129B">
              <w:rPr>
                <w:rFonts w:cstheme="minorHAnsi"/>
                <w:i/>
                <w:iCs/>
                <w:sz w:val="24"/>
                <w:szCs w:val="24"/>
              </w:rPr>
              <w:t>.</w:t>
            </w:r>
          </w:p>
        </w:tc>
      </w:tr>
      <w:tr w:rsidR="00A841E1" w:rsidRPr="00616B26" w14:paraId="10CD2F8A" w14:textId="77777777" w:rsidTr="000B129B">
        <w:tc>
          <w:tcPr>
            <w:tcW w:w="6480" w:type="dxa"/>
          </w:tcPr>
          <w:p w14:paraId="387E3C42" w14:textId="77777777" w:rsidR="00A841E1" w:rsidRPr="00616B26" w:rsidRDefault="00A841E1" w:rsidP="001078A7">
            <w:pPr>
              <w:rPr>
                <w:rFonts w:cstheme="minorHAnsi"/>
                <w:b/>
                <w:bCs/>
                <w:sz w:val="24"/>
                <w:szCs w:val="24"/>
              </w:rPr>
            </w:pPr>
            <w:r w:rsidRPr="00C43032">
              <w:rPr>
                <w:rFonts w:cstheme="minorHAnsi"/>
                <w:sz w:val="24"/>
                <w:szCs w:val="24"/>
              </w:rPr>
              <w:t>Identify which NJ SEL Competency and Sub Competency the skill falls under</w:t>
            </w:r>
            <w:r>
              <w:rPr>
                <w:rFonts w:cstheme="minorHAnsi"/>
                <w:sz w:val="24"/>
                <w:szCs w:val="24"/>
              </w:rPr>
              <w:t>.</w:t>
            </w:r>
          </w:p>
        </w:tc>
        <w:tc>
          <w:tcPr>
            <w:tcW w:w="8100" w:type="dxa"/>
          </w:tcPr>
          <w:p w14:paraId="5AFAA0FF" w14:textId="19B51FDC" w:rsidR="00763540" w:rsidRPr="00BE3826" w:rsidRDefault="00763540" w:rsidP="00BE3826">
            <w:pPr>
              <w:pStyle w:val="ListParagraph"/>
              <w:numPr>
                <w:ilvl w:val="0"/>
                <w:numId w:val="23"/>
              </w:numPr>
              <w:rPr>
                <w:rFonts w:cstheme="minorHAnsi"/>
                <w:i/>
                <w:iCs/>
                <w:sz w:val="24"/>
                <w:szCs w:val="24"/>
              </w:rPr>
            </w:pPr>
            <w:r w:rsidRPr="00BE3826">
              <w:rPr>
                <w:rFonts w:cstheme="minorHAnsi"/>
                <w:b/>
                <w:bCs/>
                <w:i/>
                <w:iCs/>
                <w:sz w:val="24"/>
                <w:szCs w:val="24"/>
              </w:rPr>
              <w:t xml:space="preserve">NJ SEL Competency:  </w:t>
            </w:r>
            <w:r w:rsidRPr="00BE3826">
              <w:rPr>
                <w:rFonts w:cstheme="minorHAnsi"/>
                <w:i/>
                <w:iCs/>
                <w:sz w:val="24"/>
                <w:szCs w:val="24"/>
              </w:rPr>
              <w:t>Self-Management</w:t>
            </w:r>
          </w:p>
          <w:p w14:paraId="4CA283AC" w14:textId="77777777" w:rsidR="00763540" w:rsidRPr="00763540" w:rsidRDefault="00763540" w:rsidP="00763540">
            <w:pPr>
              <w:rPr>
                <w:rFonts w:cstheme="minorHAnsi"/>
                <w:i/>
                <w:iCs/>
                <w:sz w:val="24"/>
                <w:szCs w:val="24"/>
              </w:rPr>
            </w:pPr>
          </w:p>
          <w:p w14:paraId="5BFF4A36" w14:textId="77777777" w:rsidR="00763540" w:rsidRPr="00BE3826" w:rsidRDefault="00763540" w:rsidP="00BE3826">
            <w:pPr>
              <w:pStyle w:val="ListParagraph"/>
              <w:numPr>
                <w:ilvl w:val="0"/>
                <w:numId w:val="23"/>
              </w:numPr>
              <w:rPr>
                <w:rFonts w:cstheme="minorHAnsi"/>
                <w:i/>
                <w:iCs/>
                <w:sz w:val="24"/>
                <w:szCs w:val="24"/>
              </w:rPr>
            </w:pPr>
            <w:r w:rsidRPr="00BE3826">
              <w:rPr>
                <w:rFonts w:cstheme="minorHAnsi"/>
                <w:b/>
                <w:bCs/>
                <w:i/>
                <w:iCs/>
                <w:sz w:val="24"/>
                <w:szCs w:val="24"/>
              </w:rPr>
              <w:t>NJ SEL Sub Competency</w:t>
            </w:r>
            <w:r w:rsidRPr="00BE3826">
              <w:rPr>
                <w:rFonts w:cstheme="minorHAnsi"/>
                <w:i/>
                <w:iCs/>
                <w:sz w:val="24"/>
                <w:szCs w:val="24"/>
              </w:rPr>
              <w:t>: Identify and apply ways to persevere</w:t>
            </w:r>
          </w:p>
          <w:p w14:paraId="24A95FCE" w14:textId="77777777" w:rsidR="00A841E1" w:rsidRDefault="00A841E1" w:rsidP="001078A7">
            <w:pPr>
              <w:rPr>
                <w:rFonts w:cstheme="minorHAnsi"/>
                <w:i/>
                <w:iCs/>
                <w:sz w:val="24"/>
                <w:szCs w:val="24"/>
              </w:rPr>
            </w:pPr>
          </w:p>
        </w:tc>
      </w:tr>
    </w:tbl>
    <w:p w14:paraId="0026CF67" w14:textId="77777777" w:rsidR="00E85C88" w:rsidRDefault="00E85C88" w:rsidP="00C67B9C">
      <w:pPr>
        <w:jc w:val="center"/>
        <w:rPr>
          <w:rFonts w:cstheme="minorHAnsi"/>
          <w:b/>
          <w:bCs/>
          <w:sz w:val="24"/>
          <w:szCs w:val="24"/>
        </w:rPr>
      </w:pPr>
    </w:p>
    <w:p w14:paraId="4EB0F2BC" w14:textId="77777777" w:rsidR="007C2663" w:rsidRDefault="007C2663" w:rsidP="00C67B9C">
      <w:pPr>
        <w:jc w:val="center"/>
        <w:rPr>
          <w:rFonts w:cstheme="minorHAnsi"/>
          <w:b/>
          <w:bCs/>
          <w:sz w:val="24"/>
          <w:szCs w:val="24"/>
        </w:rPr>
      </w:pPr>
    </w:p>
    <w:p w14:paraId="6C806B14" w14:textId="77777777" w:rsidR="000B129B" w:rsidRDefault="000B129B" w:rsidP="00C67B9C">
      <w:pPr>
        <w:jc w:val="center"/>
        <w:rPr>
          <w:rFonts w:cstheme="minorHAnsi"/>
          <w:b/>
          <w:bCs/>
          <w:sz w:val="24"/>
          <w:szCs w:val="24"/>
        </w:rPr>
      </w:pPr>
    </w:p>
    <w:p w14:paraId="595171C2" w14:textId="77777777" w:rsidR="00E85C88" w:rsidRDefault="00E85C88" w:rsidP="00C67B9C">
      <w:pPr>
        <w:jc w:val="center"/>
        <w:rPr>
          <w:rFonts w:cstheme="minorHAnsi"/>
          <w:b/>
          <w:bCs/>
          <w:sz w:val="24"/>
          <w:szCs w:val="24"/>
        </w:rPr>
      </w:pPr>
    </w:p>
    <w:tbl>
      <w:tblPr>
        <w:tblStyle w:val="TableGrid"/>
        <w:tblW w:w="14490" w:type="dxa"/>
        <w:tblInd w:w="-635" w:type="dxa"/>
        <w:tblLook w:val="04A0" w:firstRow="1" w:lastRow="0" w:firstColumn="1" w:lastColumn="0" w:noHBand="0" w:noVBand="1"/>
      </w:tblPr>
      <w:tblGrid>
        <w:gridCol w:w="6390"/>
        <w:gridCol w:w="8100"/>
      </w:tblGrid>
      <w:tr w:rsidR="00A841E1" w14:paraId="151C603E" w14:textId="77777777" w:rsidTr="000B129B">
        <w:tc>
          <w:tcPr>
            <w:tcW w:w="6390" w:type="dxa"/>
            <w:shd w:val="clear" w:color="auto" w:fill="E7E6E6" w:themeFill="background2"/>
          </w:tcPr>
          <w:p w14:paraId="7AE96AEC" w14:textId="77777777" w:rsidR="00A841E1" w:rsidRPr="00616B26" w:rsidRDefault="00A841E1" w:rsidP="00756152">
            <w:pPr>
              <w:jc w:val="center"/>
              <w:rPr>
                <w:rFonts w:cstheme="minorHAnsi"/>
                <w:b/>
                <w:bCs/>
                <w:sz w:val="24"/>
                <w:szCs w:val="24"/>
              </w:rPr>
            </w:pPr>
            <w:r>
              <w:rPr>
                <w:rFonts w:cstheme="minorHAnsi"/>
                <w:b/>
                <w:bCs/>
                <w:sz w:val="24"/>
                <w:szCs w:val="24"/>
              </w:rPr>
              <w:lastRenderedPageBreak/>
              <w:t>Teach the Skill School-wide</w:t>
            </w:r>
          </w:p>
        </w:tc>
        <w:tc>
          <w:tcPr>
            <w:tcW w:w="8100" w:type="dxa"/>
            <w:shd w:val="clear" w:color="auto" w:fill="E7E6E6" w:themeFill="background2"/>
          </w:tcPr>
          <w:p w14:paraId="67B7E6C1" w14:textId="3C727D1E" w:rsidR="00A841E1" w:rsidRDefault="00A841E1" w:rsidP="00756152">
            <w:pPr>
              <w:jc w:val="center"/>
              <w:rPr>
                <w:rFonts w:cstheme="minorHAnsi"/>
                <w:b/>
                <w:bCs/>
                <w:sz w:val="24"/>
                <w:szCs w:val="24"/>
              </w:rPr>
            </w:pPr>
            <w:r>
              <w:rPr>
                <w:rFonts w:cstheme="minorHAnsi"/>
                <w:b/>
                <w:bCs/>
                <w:sz w:val="24"/>
                <w:szCs w:val="24"/>
              </w:rPr>
              <w:t>Example</w:t>
            </w:r>
          </w:p>
        </w:tc>
      </w:tr>
      <w:tr w:rsidR="00A841E1" w14:paraId="6177B4D7" w14:textId="77777777" w:rsidTr="000B129B">
        <w:tc>
          <w:tcPr>
            <w:tcW w:w="6390" w:type="dxa"/>
          </w:tcPr>
          <w:p w14:paraId="7CA4F41A" w14:textId="0A987CE7" w:rsidR="00A841E1" w:rsidRDefault="00A841E1" w:rsidP="00756152">
            <w:pPr>
              <w:rPr>
                <w:rFonts w:cstheme="minorHAnsi"/>
                <w:sz w:val="24"/>
                <w:szCs w:val="24"/>
              </w:rPr>
            </w:pPr>
            <w:r>
              <w:rPr>
                <w:rFonts w:cstheme="minorHAnsi"/>
                <w:sz w:val="24"/>
                <w:szCs w:val="24"/>
              </w:rPr>
              <w:t xml:space="preserve">Design instruction to support </w:t>
            </w:r>
            <w:r w:rsidR="00BE3826">
              <w:rPr>
                <w:rFonts w:cstheme="minorHAnsi"/>
                <w:sz w:val="24"/>
                <w:szCs w:val="24"/>
              </w:rPr>
              <w:t xml:space="preserve">the </w:t>
            </w:r>
            <w:r>
              <w:rPr>
                <w:rFonts w:cstheme="minorHAnsi"/>
                <w:sz w:val="24"/>
                <w:szCs w:val="24"/>
              </w:rPr>
              <w:t>delivery of the selected skills.</w:t>
            </w:r>
          </w:p>
          <w:p w14:paraId="5F357185" w14:textId="77777777" w:rsidR="00A841E1" w:rsidRDefault="00A841E1" w:rsidP="00756152">
            <w:pPr>
              <w:rPr>
                <w:rFonts w:cstheme="minorHAnsi"/>
                <w:i/>
                <w:iCs/>
                <w:sz w:val="24"/>
                <w:szCs w:val="24"/>
              </w:rPr>
            </w:pPr>
          </w:p>
          <w:p w14:paraId="2050E0B2" w14:textId="77777777" w:rsidR="00A841E1" w:rsidRPr="00FD143C" w:rsidRDefault="00A841E1" w:rsidP="00756152">
            <w:pPr>
              <w:rPr>
                <w:rFonts w:cstheme="minorHAnsi"/>
                <w:sz w:val="24"/>
                <w:szCs w:val="24"/>
              </w:rPr>
            </w:pPr>
            <w:r w:rsidRPr="00FD143C">
              <w:rPr>
                <w:rFonts w:cstheme="minorHAnsi"/>
                <w:sz w:val="24"/>
                <w:szCs w:val="24"/>
              </w:rPr>
              <w:t>Considerations:</w:t>
            </w:r>
          </w:p>
          <w:p w14:paraId="59C8DD49" w14:textId="77777777" w:rsidR="00A841E1" w:rsidRPr="004647DB" w:rsidRDefault="00A841E1" w:rsidP="00756152">
            <w:pPr>
              <w:pStyle w:val="ListParagraph"/>
              <w:numPr>
                <w:ilvl w:val="0"/>
                <w:numId w:val="17"/>
              </w:numPr>
              <w:rPr>
                <w:rFonts w:cstheme="minorHAnsi"/>
                <w:i/>
                <w:iCs/>
                <w:sz w:val="24"/>
                <w:szCs w:val="24"/>
              </w:rPr>
            </w:pPr>
            <w:r w:rsidRPr="004647DB">
              <w:rPr>
                <w:rFonts w:cstheme="minorHAnsi"/>
                <w:i/>
                <w:iCs/>
                <w:sz w:val="24"/>
                <w:szCs w:val="24"/>
              </w:rPr>
              <w:t>Are there published curriculum or lesson plans that you can use to deliver instruction?</w:t>
            </w:r>
          </w:p>
          <w:p w14:paraId="09DE2472" w14:textId="77777777" w:rsidR="00A841E1" w:rsidRPr="004647DB" w:rsidRDefault="00A841E1" w:rsidP="00756152">
            <w:pPr>
              <w:pStyle w:val="ListParagraph"/>
              <w:numPr>
                <w:ilvl w:val="0"/>
                <w:numId w:val="17"/>
              </w:numPr>
              <w:rPr>
                <w:rFonts w:cstheme="minorHAnsi"/>
                <w:i/>
                <w:iCs/>
                <w:sz w:val="24"/>
                <w:szCs w:val="24"/>
              </w:rPr>
            </w:pPr>
            <w:r w:rsidRPr="004647DB">
              <w:rPr>
                <w:rFonts w:cstheme="minorHAnsi"/>
                <w:i/>
                <w:iCs/>
                <w:sz w:val="24"/>
                <w:szCs w:val="24"/>
              </w:rPr>
              <w:t>Are there other schools in the district that already have lessons developed for the skills?</w:t>
            </w:r>
          </w:p>
          <w:p w14:paraId="2A28E49C" w14:textId="77777777" w:rsidR="00A841E1" w:rsidRPr="004647DB" w:rsidRDefault="00A841E1" w:rsidP="00756152">
            <w:pPr>
              <w:pStyle w:val="ListParagraph"/>
              <w:numPr>
                <w:ilvl w:val="0"/>
                <w:numId w:val="17"/>
              </w:numPr>
              <w:rPr>
                <w:rFonts w:cstheme="minorHAnsi"/>
                <w:i/>
                <w:iCs/>
                <w:sz w:val="24"/>
                <w:szCs w:val="24"/>
              </w:rPr>
            </w:pPr>
            <w:r w:rsidRPr="004647DB">
              <w:rPr>
                <w:rFonts w:cstheme="minorHAnsi"/>
                <w:i/>
                <w:iCs/>
                <w:sz w:val="24"/>
                <w:szCs w:val="24"/>
              </w:rPr>
              <w:t>Are there lessons from previous occasions when the skill was taught?</w:t>
            </w:r>
          </w:p>
          <w:p w14:paraId="7DD6FB2D" w14:textId="77777777" w:rsidR="00A841E1" w:rsidRPr="004647DB" w:rsidRDefault="00A841E1" w:rsidP="00756152">
            <w:pPr>
              <w:pStyle w:val="ListParagraph"/>
              <w:numPr>
                <w:ilvl w:val="0"/>
                <w:numId w:val="17"/>
              </w:numPr>
              <w:rPr>
                <w:rFonts w:cstheme="minorHAnsi"/>
                <w:i/>
                <w:iCs/>
                <w:sz w:val="24"/>
                <w:szCs w:val="24"/>
              </w:rPr>
            </w:pPr>
            <w:r w:rsidRPr="004647DB">
              <w:rPr>
                <w:rFonts w:cstheme="minorHAnsi"/>
                <w:i/>
                <w:iCs/>
                <w:sz w:val="24"/>
                <w:szCs w:val="24"/>
              </w:rPr>
              <w:t>What opportunities will students have to practice the skill?</w:t>
            </w:r>
          </w:p>
          <w:p w14:paraId="3B6EEAA1" w14:textId="77777777" w:rsidR="00A841E1" w:rsidRPr="004647DB" w:rsidRDefault="00A841E1" w:rsidP="00756152">
            <w:pPr>
              <w:pStyle w:val="ListParagraph"/>
              <w:numPr>
                <w:ilvl w:val="0"/>
                <w:numId w:val="17"/>
              </w:numPr>
              <w:rPr>
                <w:rFonts w:cstheme="minorHAnsi"/>
                <w:i/>
                <w:iCs/>
                <w:sz w:val="24"/>
                <w:szCs w:val="24"/>
              </w:rPr>
            </w:pPr>
            <w:r w:rsidRPr="004647DB">
              <w:rPr>
                <w:rFonts w:cstheme="minorHAnsi"/>
                <w:i/>
                <w:iCs/>
                <w:sz w:val="24"/>
                <w:szCs w:val="24"/>
              </w:rPr>
              <w:t>What methods will be used to check for understanding?</w:t>
            </w:r>
          </w:p>
          <w:p w14:paraId="292BF0F1" w14:textId="77777777" w:rsidR="00A841E1" w:rsidRPr="004647DB" w:rsidRDefault="00A841E1" w:rsidP="00756152">
            <w:pPr>
              <w:rPr>
                <w:rFonts w:cstheme="minorHAnsi"/>
                <w:i/>
                <w:iCs/>
                <w:sz w:val="24"/>
                <w:szCs w:val="24"/>
              </w:rPr>
            </w:pPr>
          </w:p>
          <w:p w14:paraId="15C707D9" w14:textId="77777777" w:rsidR="00A841E1" w:rsidRPr="00FD143C" w:rsidRDefault="00A841E1" w:rsidP="00756152">
            <w:pPr>
              <w:rPr>
                <w:rFonts w:cstheme="minorHAnsi"/>
                <w:sz w:val="24"/>
                <w:szCs w:val="24"/>
              </w:rPr>
            </w:pPr>
            <w:r w:rsidRPr="00FD143C">
              <w:rPr>
                <w:rFonts w:cstheme="minorHAnsi"/>
                <w:sz w:val="24"/>
                <w:szCs w:val="24"/>
              </w:rPr>
              <w:t xml:space="preserve">Resources: </w:t>
            </w:r>
          </w:p>
          <w:p w14:paraId="0F84CF73" w14:textId="77777777" w:rsidR="00A841E1" w:rsidRPr="004647DB" w:rsidRDefault="00A841E1" w:rsidP="00756152">
            <w:pPr>
              <w:pStyle w:val="ListParagraph"/>
              <w:numPr>
                <w:ilvl w:val="0"/>
                <w:numId w:val="15"/>
              </w:numPr>
              <w:rPr>
                <w:rFonts w:cstheme="minorHAnsi"/>
                <w:i/>
                <w:iCs/>
                <w:sz w:val="24"/>
                <w:szCs w:val="24"/>
              </w:rPr>
            </w:pPr>
            <w:r w:rsidRPr="004647DB">
              <w:rPr>
                <w:rFonts w:cstheme="minorHAnsi"/>
                <w:i/>
                <w:iCs/>
                <w:sz w:val="24"/>
                <w:szCs w:val="24"/>
              </w:rPr>
              <w:t>NJ PBSIS Lesson Plan Outline</w:t>
            </w:r>
          </w:p>
          <w:p w14:paraId="14C33B31" w14:textId="1552E184" w:rsidR="00A841E1" w:rsidRPr="00FD143C" w:rsidRDefault="00A841E1" w:rsidP="00756152">
            <w:pPr>
              <w:pStyle w:val="ListParagraph"/>
              <w:numPr>
                <w:ilvl w:val="0"/>
                <w:numId w:val="15"/>
              </w:numPr>
              <w:rPr>
                <w:rFonts w:cstheme="minorHAnsi"/>
                <w:i/>
                <w:iCs/>
                <w:sz w:val="24"/>
                <w:szCs w:val="24"/>
              </w:rPr>
            </w:pPr>
            <w:r w:rsidRPr="004647DB">
              <w:rPr>
                <w:rFonts w:cstheme="minorHAnsi"/>
                <w:i/>
                <w:iCs/>
                <w:sz w:val="24"/>
                <w:szCs w:val="24"/>
              </w:rPr>
              <w:t>NJ PBSIS Lesson Planning Reflection Tool</w:t>
            </w:r>
          </w:p>
        </w:tc>
        <w:tc>
          <w:tcPr>
            <w:tcW w:w="8100" w:type="dxa"/>
          </w:tcPr>
          <w:p w14:paraId="224A70FA" w14:textId="60E0B87E" w:rsidR="00763540" w:rsidRPr="00763540" w:rsidRDefault="00763540" w:rsidP="00763540">
            <w:pPr>
              <w:numPr>
                <w:ilvl w:val="0"/>
                <w:numId w:val="20"/>
              </w:numPr>
              <w:rPr>
                <w:rFonts w:cstheme="minorHAnsi"/>
                <w:i/>
                <w:iCs/>
                <w:sz w:val="24"/>
                <w:szCs w:val="24"/>
              </w:rPr>
            </w:pPr>
            <w:r w:rsidRPr="00763540">
              <w:rPr>
                <w:rFonts w:cstheme="minorHAnsi"/>
                <w:i/>
                <w:iCs/>
                <w:sz w:val="24"/>
                <w:szCs w:val="24"/>
              </w:rPr>
              <w:t>With teacher input, lessons tiered to grade levels were developed</w:t>
            </w:r>
            <w:r w:rsidR="000B129B">
              <w:rPr>
                <w:rFonts w:cstheme="minorHAnsi"/>
                <w:i/>
                <w:iCs/>
                <w:sz w:val="24"/>
                <w:szCs w:val="24"/>
              </w:rPr>
              <w:t>.</w:t>
            </w:r>
          </w:p>
          <w:p w14:paraId="03FEC2D4" w14:textId="6DCC67A6" w:rsidR="00763540" w:rsidRPr="00763540" w:rsidRDefault="00763540" w:rsidP="00763540">
            <w:pPr>
              <w:numPr>
                <w:ilvl w:val="0"/>
                <w:numId w:val="20"/>
              </w:numPr>
              <w:rPr>
                <w:rFonts w:cstheme="minorHAnsi"/>
                <w:i/>
                <w:iCs/>
                <w:sz w:val="24"/>
                <w:szCs w:val="24"/>
              </w:rPr>
            </w:pPr>
            <w:r w:rsidRPr="00763540">
              <w:rPr>
                <w:rFonts w:cstheme="minorHAnsi"/>
                <w:i/>
                <w:iCs/>
                <w:sz w:val="24"/>
                <w:szCs w:val="24"/>
              </w:rPr>
              <w:t>Implemented 1 week follow up with small group and team building activities</w:t>
            </w:r>
            <w:r w:rsidR="000B129B">
              <w:rPr>
                <w:rFonts w:cstheme="minorHAnsi"/>
                <w:i/>
                <w:iCs/>
                <w:sz w:val="24"/>
                <w:szCs w:val="24"/>
              </w:rPr>
              <w:t>.</w:t>
            </w:r>
          </w:p>
          <w:p w14:paraId="20C28512" w14:textId="77777777" w:rsidR="00A841E1" w:rsidRDefault="00A841E1" w:rsidP="00756152">
            <w:pPr>
              <w:rPr>
                <w:rFonts w:cstheme="minorHAnsi"/>
                <w:i/>
                <w:iCs/>
                <w:sz w:val="24"/>
                <w:szCs w:val="24"/>
              </w:rPr>
            </w:pPr>
          </w:p>
        </w:tc>
      </w:tr>
      <w:tr w:rsidR="00A841E1" w14:paraId="370851B6" w14:textId="77777777" w:rsidTr="000B129B">
        <w:tc>
          <w:tcPr>
            <w:tcW w:w="6390" w:type="dxa"/>
          </w:tcPr>
          <w:p w14:paraId="486189E0" w14:textId="77777777" w:rsidR="00A841E1" w:rsidRDefault="00A841E1" w:rsidP="00756152">
            <w:pPr>
              <w:rPr>
                <w:rFonts w:cstheme="minorHAnsi"/>
                <w:sz w:val="24"/>
                <w:szCs w:val="24"/>
              </w:rPr>
            </w:pPr>
            <w:r>
              <w:rPr>
                <w:rFonts w:cstheme="minorHAnsi"/>
                <w:sz w:val="24"/>
                <w:szCs w:val="24"/>
              </w:rPr>
              <w:t>Plan the schedule to deliver school-wide instruction on the skill(s).</w:t>
            </w:r>
          </w:p>
          <w:p w14:paraId="60F3342F" w14:textId="77777777" w:rsidR="00A841E1" w:rsidRDefault="00A841E1" w:rsidP="00756152">
            <w:pPr>
              <w:rPr>
                <w:rFonts w:cstheme="minorHAnsi"/>
                <w:sz w:val="24"/>
                <w:szCs w:val="24"/>
              </w:rPr>
            </w:pPr>
          </w:p>
          <w:p w14:paraId="6D25D8CC" w14:textId="77777777" w:rsidR="00A841E1" w:rsidRPr="00FD143C" w:rsidRDefault="00A841E1" w:rsidP="00756152">
            <w:pPr>
              <w:rPr>
                <w:rFonts w:cstheme="minorHAnsi"/>
                <w:sz w:val="24"/>
                <w:szCs w:val="24"/>
              </w:rPr>
            </w:pPr>
            <w:r w:rsidRPr="00FD143C">
              <w:rPr>
                <w:rFonts w:cstheme="minorHAnsi"/>
                <w:sz w:val="24"/>
                <w:szCs w:val="24"/>
              </w:rPr>
              <w:t>Considerations:</w:t>
            </w:r>
          </w:p>
          <w:p w14:paraId="5FFAEF43" w14:textId="77777777" w:rsidR="00A841E1" w:rsidRPr="004647DB" w:rsidRDefault="00A841E1" w:rsidP="00756152">
            <w:pPr>
              <w:pStyle w:val="ListParagraph"/>
              <w:numPr>
                <w:ilvl w:val="0"/>
                <w:numId w:val="16"/>
              </w:numPr>
              <w:ind w:left="360"/>
              <w:rPr>
                <w:rFonts w:cstheme="minorHAnsi"/>
                <w:i/>
                <w:iCs/>
                <w:sz w:val="24"/>
                <w:szCs w:val="24"/>
              </w:rPr>
            </w:pPr>
            <w:r w:rsidRPr="004647DB">
              <w:rPr>
                <w:rFonts w:cstheme="minorHAnsi"/>
                <w:i/>
                <w:iCs/>
                <w:sz w:val="24"/>
                <w:szCs w:val="24"/>
              </w:rPr>
              <w:t>What schedule will result in all students receiving instruction?</w:t>
            </w:r>
          </w:p>
          <w:p w14:paraId="4C02A9BF" w14:textId="1D736A96" w:rsidR="00A841E1" w:rsidRPr="007C2663" w:rsidRDefault="00A841E1" w:rsidP="007B1466">
            <w:pPr>
              <w:pStyle w:val="ListParagraph"/>
              <w:numPr>
                <w:ilvl w:val="0"/>
                <w:numId w:val="16"/>
              </w:numPr>
              <w:ind w:left="360"/>
              <w:rPr>
                <w:rFonts w:cstheme="minorHAnsi"/>
                <w:sz w:val="24"/>
                <w:szCs w:val="24"/>
              </w:rPr>
            </w:pPr>
            <w:r w:rsidRPr="00763540">
              <w:rPr>
                <w:rFonts w:cstheme="minorHAnsi"/>
                <w:i/>
                <w:iCs/>
                <w:sz w:val="24"/>
                <w:szCs w:val="24"/>
              </w:rPr>
              <w:t>How much time is needed to result in delivering high quality instruction?</w:t>
            </w:r>
          </w:p>
          <w:p w14:paraId="0BE7E432" w14:textId="77777777" w:rsidR="007C2663" w:rsidRDefault="007C2663" w:rsidP="007C2663">
            <w:pPr>
              <w:pStyle w:val="ListParagraph"/>
              <w:ind w:left="360"/>
              <w:rPr>
                <w:rFonts w:cstheme="minorHAnsi"/>
                <w:sz w:val="24"/>
                <w:szCs w:val="24"/>
              </w:rPr>
            </w:pPr>
          </w:p>
          <w:p w14:paraId="1C6E907D" w14:textId="77777777" w:rsidR="007C2663" w:rsidRPr="00763540" w:rsidRDefault="007C2663" w:rsidP="007C2663">
            <w:pPr>
              <w:pStyle w:val="ListParagraph"/>
              <w:ind w:left="360"/>
              <w:rPr>
                <w:rFonts w:cstheme="minorHAnsi"/>
                <w:sz w:val="24"/>
                <w:szCs w:val="24"/>
              </w:rPr>
            </w:pPr>
          </w:p>
          <w:p w14:paraId="1D36D636" w14:textId="77777777" w:rsidR="00A841E1" w:rsidRDefault="00A841E1" w:rsidP="00756152">
            <w:pPr>
              <w:rPr>
                <w:rFonts w:cstheme="minorHAnsi"/>
                <w:sz w:val="24"/>
                <w:szCs w:val="24"/>
              </w:rPr>
            </w:pPr>
          </w:p>
          <w:p w14:paraId="5BC49694" w14:textId="77777777" w:rsidR="00A841E1" w:rsidRDefault="00A841E1" w:rsidP="00756152">
            <w:pPr>
              <w:rPr>
                <w:rFonts w:cstheme="minorHAnsi"/>
                <w:sz w:val="24"/>
                <w:szCs w:val="24"/>
              </w:rPr>
            </w:pPr>
          </w:p>
          <w:p w14:paraId="1FD1981D" w14:textId="77777777" w:rsidR="00A841E1" w:rsidRDefault="00A841E1" w:rsidP="00756152">
            <w:pPr>
              <w:rPr>
                <w:rFonts w:cstheme="minorHAnsi"/>
                <w:sz w:val="24"/>
                <w:szCs w:val="24"/>
              </w:rPr>
            </w:pPr>
          </w:p>
          <w:p w14:paraId="46C55D09" w14:textId="77777777" w:rsidR="00A841E1" w:rsidRDefault="00A841E1" w:rsidP="00756152">
            <w:pPr>
              <w:rPr>
                <w:rFonts w:cstheme="minorHAnsi"/>
                <w:sz w:val="24"/>
                <w:szCs w:val="24"/>
              </w:rPr>
            </w:pPr>
          </w:p>
        </w:tc>
        <w:tc>
          <w:tcPr>
            <w:tcW w:w="8100" w:type="dxa"/>
          </w:tcPr>
          <w:p w14:paraId="2B54E94D" w14:textId="2B6D3A00" w:rsidR="00C06B80" w:rsidRPr="000B129B" w:rsidRDefault="00C06B80" w:rsidP="00FD143C">
            <w:pPr>
              <w:rPr>
                <w:rFonts w:cstheme="minorHAnsi"/>
                <w:i/>
                <w:iCs/>
                <w:sz w:val="24"/>
                <w:szCs w:val="24"/>
              </w:rPr>
            </w:pPr>
            <w:r w:rsidRPr="000B129B">
              <w:rPr>
                <w:rFonts w:cstheme="minorHAnsi"/>
                <w:i/>
                <w:iCs/>
                <w:sz w:val="24"/>
                <w:szCs w:val="24"/>
              </w:rPr>
              <w:t>School-Wide Instruction Schedule</w:t>
            </w:r>
            <w:r w:rsidR="000B129B">
              <w:rPr>
                <w:rFonts w:cstheme="minorHAnsi"/>
                <w:i/>
                <w:iCs/>
                <w:sz w:val="24"/>
                <w:szCs w:val="24"/>
              </w:rPr>
              <w:t>:</w:t>
            </w:r>
          </w:p>
          <w:p w14:paraId="1E9DA2E9" w14:textId="77777777" w:rsidR="00C06B80" w:rsidRPr="000B129B" w:rsidRDefault="00C06B80" w:rsidP="00FD143C">
            <w:pPr>
              <w:rPr>
                <w:rFonts w:cstheme="minorHAnsi"/>
                <w:i/>
                <w:iCs/>
                <w:sz w:val="24"/>
                <w:szCs w:val="24"/>
              </w:rPr>
            </w:pPr>
          </w:p>
          <w:p w14:paraId="24D15DD0" w14:textId="5996E94B" w:rsidR="00FD143C" w:rsidRPr="000B129B" w:rsidRDefault="00FD143C" w:rsidP="00FD143C">
            <w:pPr>
              <w:rPr>
                <w:rFonts w:cstheme="minorHAnsi"/>
                <w:i/>
                <w:iCs/>
                <w:sz w:val="24"/>
                <w:szCs w:val="24"/>
              </w:rPr>
            </w:pPr>
            <w:r w:rsidRPr="000B129B">
              <w:rPr>
                <w:rFonts w:cstheme="minorHAnsi"/>
                <w:i/>
                <w:iCs/>
                <w:sz w:val="24"/>
                <w:szCs w:val="24"/>
              </w:rPr>
              <w:t>Tuesday</w:t>
            </w:r>
            <w:r w:rsidR="000B129B">
              <w:rPr>
                <w:rFonts w:cstheme="minorHAnsi"/>
                <w:i/>
                <w:iCs/>
                <w:sz w:val="24"/>
                <w:szCs w:val="24"/>
              </w:rPr>
              <w:t>,</w:t>
            </w:r>
            <w:r w:rsidR="0045511B" w:rsidRPr="000B129B">
              <w:rPr>
                <w:rFonts w:cstheme="minorHAnsi"/>
                <w:i/>
                <w:iCs/>
                <w:sz w:val="24"/>
                <w:szCs w:val="24"/>
              </w:rPr>
              <w:t xml:space="preserve"> </w:t>
            </w:r>
            <w:r w:rsidR="00B10099" w:rsidRPr="000B129B">
              <w:rPr>
                <w:rFonts w:cstheme="minorHAnsi"/>
                <w:i/>
                <w:iCs/>
                <w:sz w:val="24"/>
                <w:szCs w:val="24"/>
              </w:rPr>
              <w:t>January 9</w:t>
            </w:r>
          </w:p>
          <w:p w14:paraId="2C4F9F3F" w14:textId="21238DFE" w:rsidR="00FD143C" w:rsidRPr="000B129B" w:rsidRDefault="0045511B" w:rsidP="0045511B">
            <w:pPr>
              <w:pStyle w:val="ListParagraph"/>
              <w:numPr>
                <w:ilvl w:val="0"/>
                <w:numId w:val="24"/>
              </w:numPr>
              <w:rPr>
                <w:rFonts w:cstheme="minorHAnsi"/>
                <w:i/>
                <w:iCs/>
                <w:sz w:val="24"/>
                <w:szCs w:val="24"/>
              </w:rPr>
            </w:pPr>
            <w:r w:rsidRPr="000B129B">
              <w:rPr>
                <w:rFonts w:cstheme="minorHAnsi"/>
                <w:i/>
                <w:iCs/>
                <w:sz w:val="24"/>
                <w:szCs w:val="24"/>
              </w:rPr>
              <w:t>During extended homeroom</w:t>
            </w:r>
            <w:r w:rsidR="000B129B">
              <w:rPr>
                <w:rFonts w:cstheme="minorHAnsi"/>
                <w:i/>
                <w:iCs/>
                <w:sz w:val="24"/>
                <w:szCs w:val="24"/>
              </w:rPr>
              <w:t>,</w:t>
            </w:r>
            <w:r w:rsidRPr="000B129B">
              <w:rPr>
                <w:rFonts w:cstheme="minorHAnsi"/>
                <w:i/>
                <w:iCs/>
                <w:sz w:val="24"/>
                <w:szCs w:val="24"/>
              </w:rPr>
              <w:t xml:space="preserve"> t</w:t>
            </w:r>
            <w:r w:rsidR="00FD143C" w:rsidRPr="000B129B">
              <w:rPr>
                <w:rFonts w:cstheme="minorHAnsi"/>
                <w:i/>
                <w:iCs/>
                <w:sz w:val="24"/>
                <w:szCs w:val="24"/>
              </w:rPr>
              <w:t xml:space="preserve">eachers </w:t>
            </w:r>
            <w:r w:rsidRPr="000B129B">
              <w:rPr>
                <w:rFonts w:cstheme="minorHAnsi"/>
                <w:i/>
                <w:iCs/>
                <w:sz w:val="24"/>
                <w:szCs w:val="24"/>
              </w:rPr>
              <w:t>delivered the lesson on identifying a personal strategy to stick-with challenging work</w:t>
            </w:r>
            <w:r w:rsidR="000B129B">
              <w:rPr>
                <w:rFonts w:cstheme="minorHAnsi"/>
                <w:i/>
                <w:iCs/>
                <w:sz w:val="24"/>
                <w:szCs w:val="24"/>
              </w:rPr>
              <w:t>.</w:t>
            </w:r>
          </w:p>
          <w:p w14:paraId="7D49A559" w14:textId="77777777" w:rsidR="00FD143C" w:rsidRPr="000B129B" w:rsidRDefault="00FD143C" w:rsidP="0045511B">
            <w:pPr>
              <w:pStyle w:val="NoSpacing"/>
              <w:rPr>
                <w:i/>
                <w:iCs/>
                <w:sz w:val="24"/>
                <w:szCs w:val="24"/>
              </w:rPr>
            </w:pPr>
          </w:p>
          <w:p w14:paraId="266EF1D3" w14:textId="7102B87C" w:rsidR="0045511B" w:rsidRPr="000B129B" w:rsidRDefault="0045511B" w:rsidP="0045511B">
            <w:pPr>
              <w:pStyle w:val="NoSpacing"/>
              <w:rPr>
                <w:i/>
                <w:iCs/>
                <w:sz w:val="24"/>
                <w:szCs w:val="24"/>
              </w:rPr>
            </w:pPr>
            <w:r w:rsidRPr="000B129B">
              <w:rPr>
                <w:i/>
                <w:iCs/>
                <w:sz w:val="24"/>
                <w:szCs w:val="24"/>
              </w:rPr>
              <w:t xml:space="preserve">Tuesday, </w:t>
            </w:r>
            <w:r w:rsidR="00B10099" w:rsidRPr="000B129B">
              <w:rPr>
                <w:i/>
                <w:iCs/>
                <w:sz w:val="24"/>
                <w:szCs w:val="24"/>
              </w:rPr>
              <w:t>January 16 and 17</w:t>
            </w:r>
          </w:p>
          <w:p w14:paraId="1C8F0D92" w14:textId="5A1FEB2A" w:rsidR="0045511B" w:rsidRPr="00FD143C" w:rsidRDefault="0045511B" w:rsidP="0045511B">
            <w:pPr>
              <w:pStyle w:val="NoSpacing"/>
              <w:numPr>
                <w:ilvl w:val="0"/>
                <w:numId w:val="28"/>
              </w:numPr>
            </w:pPr>
            <w:r w:rsidRPr="000B129B">
              <w:rPr>
                <w:i/>
                <w:iCs/>
                <w:sz w:val="24"/>
                <w:szCs w:val="24"/>
              </w:rPr>
              <w:t>During Physical Education class, teachers facilitated a small group reflection activity</w:t>
            </w:r>
            <w:r w:rsidR="000B129B">
              <w:rPr>
                <w:i/>
                <w:iCs/>
                <w:sz w:val="24"/>
                <w:szCs w:val="24"/>
              </w:rPr>
              <w:t>.</w:t>
            </w:r>
          </w:p>
        </w:tc>
      </w:tr>
    </w:tbl>
    <w:p w14:paraId="2CBF2E53" w14:textId="77777777" w:rsidR="00C06B80" w:rsidRDefault="00C06B80"/>
    <w:p w14:paraId="6658E68E" w14:textId="77777777" w:rsidR="000B129B" w:rsidRDefault="000B129B"/>
    <w:tbl>
      <w:tblPr>
        <w:tblStyle w:val="TableGrid"/>
        <w:tblW w:w="14310" w:type="dxa"/>
        <w:tblInd w:w="-545" w:type="dxa"/>
        <w:tblLook w:val="04A0" w:firstRow="1" w:lastRow="0" w:firstColumn="1" w:lastColumn="0" w:noHBand="0" w:noVBand="1"/>
      </w:tblPr>
      <w:tblGrid>
        <w:gridCol w:w="6257"/>
        <w:gridCol w:w="3672"/>
        <w:gridCol w:w="601"/>
        <w:gridCol w:w="578"/>
        <w:gridCol w:w="3202"/>
      </w:tblGrid>
      <w:tr w:rsidR="00A841E1" w14:paraId="32636A89" w14:textId="77777777" w:rsidTr="00700932">
        <w:tc>
          <w:tcPr>
            <w:tcW w:w="6257" w:type="dxa"/>
            <w:shd w:val="clear" w:color="auto" w:fill="E7E6E6" w:themeFill="background2"/>
          </w:tcPr>
          <w:p w14:paraId="55338B62" w14:textId="77777777" w:rsidR="00A841E1" w:rsidRPr="00616B26" w:rsidRDefault="00A841E1" w:rsidP="00756152">
            <w:pPr>
              <w:jc w:val="center"/>
              <w:rPr>
                <w:rFonts w:cstheme="minorHAnsi"/>
                <w:b/>
                <w:bCs/>
                <w:sz w:val="24"/>
                <w:szCs w:val="24"/>
              </w:rPr>
            </w:pPr>
            <w:r>
              <w:rPr>
                <w:rFonts w:cstheme="minorHAnsi"/>
                <w:b/>
                <w:bCs/>
                <w:sz w:val="24"/>
                <w:szCs w:val="24"/>
              </w:rPr>
              <w:lastRenderedPageBreak/>
              <w:t>Support Daily Use</w:t>
            </w:r>
          </w:p>
        </w:tc>
        <w:tc>
          <w:tcPr>
            <w:tcW w:w="8053" w:type="dxa"/>
            <w:gridSpan w:val="4"/>
            <w:shd w:val="clear" w:color="auto" w:fill="E7E6E6" w:themeFill="background2"/>
          </w:tcPr>
          <w:p w14:paraId="35770764" w14:textId="0D2F8685" w:rsidR="00A841E1" w:rsidRDefault="00A841E1" w:rsidP="00756152">
            <w:pPr>
              <w:jc w:val="center"/>
              <w:rPr>
                <w:rFonts w:cstheme="minorHAnsi"/>
                <w:b/>
                <w:bCs/>
                <w:sz w:val="24"/>
                <w:szCs w:val="24"/>
              </w:rPr>
            </w:pPr>
            <w:r>
              <w:rPr>
                <w:rFonts w:cstheme="minorHAnsi"/>
                <w:b/>
                <w:bCs/>
                <w:sz w:val="24"/>
                <w:szCs w:val="24"/>
              </w:rPr>
              <w:t>Example</w:t>
            </w:r>
          </w:p>
        </w:tc>
      </w:tr>
      <w:tr w:rsidR="00A841E1" w14:paraId="6A512C65" w14:textId="77777777" w:rsidTr="00700932">
        <w:tc>
          <w:tcPr>
            <w:tcW w:w="6257" w:type="dxa"/>
          </w:tcPr>
          <w:p w14:paraId="2AFAD021" w14:textId="77777777" w:rsidR="00A841E1" w:rsidRDefault="00A841E1" w:rsidP="00756152">
            <w:pPr>
              <w:rPr>
                <w:rFonts w:cstheme="minorHAnsi"/>
                <w:sz w:val="24"/>
                <w:szCs w:val="24"/>
              </w:rPr>
            </w:pPr>
            <w:r>
              <w:rPr>
                <w:rFonts w:cstheme="minorHAnsi"/>
                <w:sz w:val="24"/>
                <w:szCs w:val="24"/>
              </w:rPr>
              <w:t xml:space="preserve">Establish routines for </w:t>
            </w:r>
            <w:r w:rsidRPr="00CE7D14">
              <w:rPr>
                <w:rFonts w:cstheme="minorHAnsi"/>
                <w:sz w:val="24"/>
                <w:szCs w:val="24"/>
              </w:rPr>
              <w:t>staff to</w:t>
            </w:r>
            <w:r>
              <w:rPr>
                <w:rFonts w:cstheme="minorHAnsi"/>
                <w:sz w:val="24"/>
                <w:szCs w:val="24"/>
              </w:rPr>
              <w:t xml:space="preserve"> know when and how to use proactive strategies in daily routines that encourage students to use the newly learned skills?</w:t>
            </w:r>
          </w:p>
          <w:p w14:paraId="730F4AF7" w14:textId="77777777" w:rsidR="00A841E1" w:rsidRDefault="00A841E1" w:rsidP="00756152">
            <w:pPr>
              <w:rPr>
                <w:rFonts w:cstheme="minorHAnsi"/>
                <w:sz w:val="24"/>
                <w:szCs w:val="24"/>
              </w:rPr>
            </w:pPr>
          </w:p>
          <w:p w14:paraId="3EF81901" w14:textId="49CCA25C" w:rsidR="00A841E1" w:rsidRDefault="00A841E1" w:rsidP="00756152">
            <w:pPr>
              <w:rPr>
                <w:rFonts w:cstheme="minorHAnsi"/>
                <w:i/>
                <w:iCs/>
                <w:sz w:val="24"/>
                <w:szCs w:val="24"/>
              </w:rPr>
            </w:pPr>
            <w:r>
              <w:rPr>
                <w:rFonts w:cstheme="minorHAnsi"/>
                <w:sz w:val="24"/>
                <w:szCs w:val="24"/>
              </w:rPr>
              <w:t>Considerations:</w:t>
            </w:r>
          </w:p>
          <w:p w14:paraId="4EE408FD" w14:textId="77777777" w:rsidR="00A841E1" w:rsidRDefault="00A841E1" w:rsidP="00756152">
            <w:pPr>
              <w:pStyle w:val="ListParagraph"/>
              <w:numPr>
                <w:ilvl w:val="0"/>
                <w:numId w:val="13"/>
              </w:numPr>
              <w:rPr>
                <w:rFonts w:cstheme="minorHAnsi"/>
                <w:i/>
                <w:iCs/>
                <w:sz w:val="24"/>
                <w:szCs w:val="24"/>
              </w:rPr>
            </w:pPr>
            <w:r>
              <w:rPr>
                <w:rFonts w:cstheme="minorHAnsi"/>
                <w:i/>
                <w:iCs/>
                <w:sz w:val="24"/>
                <w:szCs w:val="24"/>
              </w:rPr>
              <w:t>Staff know how to pre-correct skill use.</w:t>
            </w:r>
          </w:p>
          <w:p w14:paraId="1D39B2A5" w14:textId="77777777" w:rsidR="00A841E1" w:rsidRDefault="00A841E1" w:rsidP="00756152">
            <w:pPr>
              <w:pStyle w:val="ListParagraph"/>
              <w:numPr>
                <w:ilvl w:val="0"/>
                <w:numId w:val="13"/>
              </w:numPr>
              <w:rPr>
                <w:rFonts w:cstheme="minorHAnsi"/>
                <w:i/>
                <w:iCs/>
                <w:sz w:val="24"/>
                <w:szCs w:val="24"/>
              </w:rPr>
            </w:pPr>
            <w:r>
              <w:rPr>
                <w:rFonts w:cstheme="minorHAnsi"/>
                <w:i/>
                <w:iCs/>
                <w:sz w:val="24"/>
                <w:szCs w:val="24"/>
              </w:rPr>
              <w:t>Staff know how to provide behavior specific praise and use the school-wide tickets/points to reinforce effort and accomplishments.</w:t>
            </w:r>
          </w:p>
          <w:p w14:paraId="49872A86" w14:textId="77777777" w:rsidR="00A841E1" w:rsidRPr="00592894" w:rsidRDefault="00A841E1" w:rsidP="00756152">
            <w:pPr>
              <w:pStyle w:val="ListParagraph"/>
              <w:numPr>
                <w:ilvl w:val="0"/>
                <w:numId w:val="13"/>
              </w:numPr>
              <w:rPr>
                <w:rFonts w:cstheme="minorHAnsi"/>
                <w:i/>
                <w:iCs/>
                <w:sz w:val="24"/>
                <w:szCs w:val="24"/>
              </w:rPr>
            </w:pPr>
            <w:r>
              <w:rPr>
                <w:rFonts w:cstheme="minorHAnsi"/>
                <w:i/>
                <w:iCs/>
                <w:sz w:val="24"/>
                <w:szCs w:val="24"/>
              </w:rPr>
              <w:t>Staff know how to embed opportunities to use skills in curriculum-based lesson plans.</w:t>
            </w:r>
          </w:p>
          <w:p w14:paraId="61773490" w14:textId="77777777" w:rsidR="00A841E1" w:rsidRPr="005F5E33" w:rsidRDefault="00A841E1" w:rsidP="00756152">
            <w:pPr>
              <w:rPr>
                <w:rFonts w:cstheme="minorHAnsi"/>
                <w:sz w:val="24"/>
                <w:szCs w:val="24"/>
              </w:rPr>
            </w:pPr>
          </w:p>
        </w:tc>
        <w:tc>
          <w:tcPr>
            <w:tcW w:w="8053" w:type="dxa"/>
            <w:gridSpan w:val="4"/>
          </w:tcPr>
          <w:p w14:paraId="29A40D63" w14:textId="59791C52" w:rsidR="00C06B80" w:rsidRDefault="00C06B80" w:rsidP="00C06B80">
            <w:pPr>
              <w:rPr>
                <w:rFonts w:cstheme="minorHAnsi"/>
                <w:i/>
                <w:iCs/>
                <w:sz w:val="24"/>
                <w:szCs w:val="24"/>
              </w:rPr>
            </w:pPr>
            <w:r>
              <w:rPr>
                <w:rFonts w:cstheme="minorHAnsi"/>
                <w:i/>
                <w:iCs/>
                <w:sz w:val="24"/>
                <w:szCs w:val="24"/>
              </w:rPr>
              <w:t>Prevention Strategies Emphasized to Support Skill Use:</w:t>
            </w:r>
          </w:p>
          <w:p w14:paraId="2B3449F5" w14:textId="77777777" w:rsidR="00C06B80" w:rsidRDefault="00CA67E6" w:rsidP="00763540">
            <w:pPr>
              <w:numPr>
                <w:ilvl w:val="0"/>
                <w:numId w:val="21"/>
              </w:numPr>
              <w:rPr>
                <w:rFonts w:cstheme="minorHAnsi"/>
                <w:i/>
                <w:iCs/>
                <w:sz w:val="24"/>
                <w:szCs w:val="24"/>
              </w:rPr>
            </w:pPr>
            <w:r>
              <w:rPr>
                <w:rFonts w:cstheme="minorHAnsi"/>
                <w:i/>
                <w:iCs/>
                <w:sz w:val="24"/>
                <w:szCs w:val="24"/>
              </w:rPr>
              <w:t>P</w:t>
            </w:r>
            <w:r w:rsidR="00763540" w:rsidRPr="00763540">
              <w:rPr>
                <w:rFonts w:cstheme="minorHAnsi"/>
                <w:i/>
                <w:iCs/>
                <w:sz w:val="24"/>
                <w:szCs w:val="24"/>
              </w:rPr>
              <w:t xml:space="preserve">recorrection, </w:t>
            </w:r>
          </w:p>
          <w:p w14:paraId="50FD199E" w14:textId="517181E9" w:rsidR="00C06B80" w:rsidRDefault="000B129B" w:rsidP="00763540">
            <w:pPr>
              <w:numPr>
                <w:ilvl w:val="0"/>
                <w:numId w:val="21"/>
              </w:numPr>
              <w:rPr>
                <w:rFonts w:cstheme="minorHAnsi"/>
                <w:i/>
                <w:iCs/>
                <w:sz w:val="24"/>
                <w:szCs w:val="24"/>
              </w:rPr>
            </w:pPr>
            <w:r>
              <w:rPr>
                <w:rFonts w:cstheme="minorHAnsi"/>
                <w:i/>
                <w:iCs/>
                <w:sz w:val="24"/>
                <w:szCs w:val="24"/>
              </w:rPr>
              <w:t>B</w:t>
            </w:r>
            <w:r w:rsidR="00763540" w:rsidRPr="00763540">
              <w:rPr>
                <w:rFonts w:cstheme="minorHAnsi"/>
                <w:i/>
                <w:iCs/>
                <w:sz w:val="24"/>
                <w:szCs w:val="24"/>
              </w:rPr>
              <w:t xml:space="preserve">ehavior </w:t>
            </w:r>
            <w:r>
              <w:rPr>
                <w:rFonts w:cstheme="minorHAnsi"/>
                <w:i/>
                <w:iCs/>
                <w:sz w:val="24"/>
                <w:szCs w:val="24"/>
              </w:rPr>
              <w:t>S</w:t>
            </w:r>
            <w:r w:rsidR="00763540" w:rsidRPr="00763540">
              <w:rPr>
                <w:rFonts w:cstheme="minorHAnsi"/>
                <w:i/>
                <w:iCs/>
                <w:sz w:val="24"/>
                <w:szCs w:val="24"/>
              </w:rPr>
              <w:t xml:space="preserve">pecific </w:t>
            </w:r>
            <w:r>
              <w:rPr>
                <w:rFonts w:cstheme="minorHAnsi"/>
                <w:i/>
                <w:iCs/>
                <w:sz w:val="24"/>
                <w:szCs w:val="24"/>
              </w:rPr>
              <w:t>P</w:t>
            </w:r>
            <w:r w:rsidR="00763540" w:rsidRPr="00763540">
              <w:rPr>
                <w:rFonts w:cstheme="minorHAnsi"/>
                <w:i/>
                <w:iCs/>
                <w:sz w:val="24"/>
                <w:szCs w:val="24"/>
              </w:rPr>
              <w:t xml:space="preserve">raise </w:t>
            </w:r>
          </w:p>
          <w:p w14:paraId="0016595B" w14:textId="1636DAB8" w:rsidR="00C06B80" w:rsidRDefault="000B129B" w:rsidP="00763540">
            <w:pPr>
              <w:numPr>
                <w:ilvl w:val="0"/>
                <w:numId w:val="21"/>
              </w:numPr>
              <w:rPr>
                <w:rFonts w:cstheme="minorHAnsi"/>
                <w:i/>
                <w:iCs/>
                <w:sz w:val="24"/>
                <w:szCs w:val="24"/>
              </w:rPr>
            </w:pPr>
            <w:r>
              <w:rPr>
                <w:rFonts w:cstheme="minorHAnsi"/>
                <w:i/>
                <w:iCs/>
                <w:sz w:val="24"/>
                <w:szCs w:val="24"/>
              </w:rPr>
              <w:t>T</w:t>
            </w:r>
            <w:r w:rsidR="00763540" w:rsidRPr="00763540">
              <w:rPr>
                <w:rFonts w:cstheme="minorHAnsi"/>
                <w:i/>
                <w:iCs/>
                <w:sz w:val="24"/>
                <w:szCs w:val="24"/>
              </w:rPr>
              <w:t xml:space="preserve">eachable </w:t>
            </w:r>
            <w:r>
              <w:rPr>
                <w:rFonts w:cstheme="minorHAnsi"/>
                <w:i/>
                <w:iCs/>
                <w:sz w:val="24"/>
                <w:szCs w:val="24"/>
              </w:rPr>
              <w:t>M</w:t>
            </w:r>
            <w:r w:rsidR="00763540" w:rsidRPr="00763540">
              <w:rPr>
                <w:rFonts w:cstheme="minorHAnsi"/>
                <w:i/>
                <w:iCs/>
                <w:sz w:val="24"/>
                <w:szCs w:val="24"/>
              </w:rPr>
              <w:t>oments</w:t>
            </w:r>
          </w:p>
          <w:p w14:paraId="4F16526C" w14:textId="790C36DF" w:rsidR="00763540" w:rsidRDefault="000B129B" w:rsidP="00763540">
            <w:pPr>
              <w:numPr>
                <w:ilvl w:val="0"/>
                <w:numId w:val="21"/>
              </w:numPr>
              <w:rPr>
                <w:rFonts w:cstheme="minorHAnsi"/>
                <w:i/>
                <w:iCs/>
                <w:sz w:val="24"/>
                <w:szCs w:val="24"/>
              </w:rPr>
            </w:pPr>
            <w:r>
              <w:rPr>
                <w:rFonts w:cstheme="minorHAnsi"/>
                <w:i/>
                <w:iCs/>
                <w:sz w:val="24"/>
                <w:szCs w:val="24"/>
              </w:rPr>
              <w:t>A</w:t>
            </w:r>
            <w:r w:rsidR="00763540" w:rsidRPr="00763540">
              <w:rPr>
                <w:rFonts w:cstheme="minorHAnsi"/>
                <w:i/>
                <w:iCs/>
                <w:sz w:val="24"/>
                <w:szCs w:val="24"/>
              </w:rPr>
              <w:t xml:space="preserve">ctive </w:t>
            </w:r>
            <w:r>
              <w:rPr>
                <w:rFonts w:cstheme="minorHAnsi"/>
                <w:i/>
                <w:iCs/>
                <w:sz w:val="24"/>
                <w:szCs w:val="24"/>
              </w:rPr>
              <w:t>S</w:t>
            </w:r>
            <w:r w:rsidR="00763540" w:rsidRPr="00763540">
              <w:rPr>
                <w:rFonts w:cstheme="minorHAnsi"/>
                <w:i/>
                <w:iCs/>
                <w:sz w:val="24"/>
                <w:szCs w:val="24"/>
              </w:rPr>
              <w:t xml:space="preserve">upervision </w:t>
            </w:r>
          </w:p>
          <w:p w14:paraId="5900AB24" w14:textId="77777777" w:rsidR="00C06B80" w:rsidRDefault="00C06B80" w:rsidP="00C06B80">
            <w:pPr>
              <w:rPr>
                <w:rFonts w:cstheme="minorHAnsi"/>
                <w:i/>
                <w:iCs/>
                <w:sz w:val="24"/>
                <w:szCs w:val="24"/>
              </w:rPr>
            </w:pPr>
          </w:p>
          <w:p w14:paraId="65CFB1E5" w14:textId="64A204F1" w:rsidR="00C06B80" w:rsidRDefault="00C06B80" w:rsidP="00C06B80">
            <w:pPr>
              <w:rPr>
                <w:rFonts w:cstheme="minorHAnsi"/>
                <w:i/>
                <w:iCs/>
                <w:sz w:val="24"/>
                <w:szCs w:val="24"/>
              </w:rPr>
            </w:pPr>
            <w:r>
              <w:rPr>
                <w:rFonts w:cstheme="minorHAnsi"/>
                <w:i/>
                <w:iCs/>
                <w:sz w:val="24"/>
                <w:szCs w:val="24"/>
              </w:rPr>
              <w:t>Booster Strategies to Maintain Momentum</w:t>
            </w:r>
            <w:r w:rsidR="000B129B">
              <w:rPr>
                <w:rFonts w:cstheme="minorHAnsi"/>
                <w:i/>
                <w:iCs/>
                <w:sz w:val="24"/>
                <w:szCs w:val="24"/>
              </w:rPr>
              <w:t>:</w:t>
            </w:r>
          </w:p>
          <w:p w14:paraId="4D100788" w14:textId="229CBD8D" w:rsidR="00C06B80" w:rsidRPr="00700932" w:rsidRDefault="00763540" w:rsidP="007F0811">
            <w:pPr>
              <w:numPr>
                <w:ilvl w:val="0"/>
                <w:numId w:val="21"/>
              </w:numPr>
              <w:rPr>
                <w:rFonts w:cstheme="minorHAnsi"/>
                <w:i/>
                <w:iCs/>
                <w:sz w:val="24"/>
                <w:szCs w:val="24"/>
              </w:rPr>
            </w:pPr>
            <w:r w:rsidRPr="00700932">
              <w:rPr>
                <w:rFonts w:cstheme="minorHAnsi"/>
                <w:i/>
                <w:iCs/>
                <w:sz w:val="24"/>
                <w:szCs w:val="24"/>
              </w:rPr>
              <w:t xml:space="preserve">‘Pause for a Cause’ </w:t>
            </w:r>
            <w:r w:rsidR="00C06B80" w:rsidRPr="00700932">
              <w:rPr>
                <w:rFonts w:cstheme="minorHAnsi"/>
                <w:i/>
                <w:iCs/>
                <w:sz w:val="24"/>
                <w:szCs w:val="24"/>
              </w:rPr>
              <w:t xml:space="preserve">delivered </w:t>
            </w:r>
            <w:r w:rsidR="00596C20" w:rsidRPr="00700932">
              <w:rPr>
                <w:rFonts w:cstheme="minorHAnsi"/>
                <w:i/>
                <w:iCs/>
                <w:sz w:val="24"/>
                <w:szCs w:val="24"/>
              </w:rPr>
              <w:t>the weeks of January 15, 22, and 29</w:t>
            </w:r>
          </w:p>
          <w:p w14:paraId="75746781" w14:textId="77777777" w:rsidR="00C06B80" w:rsidRDefault="00C06B80" w:rsidP="00596C20">
            <w:pPr>
              <w:ind w:left="360"/>
              <w:rPr>
                <w:rFonts w:cstheme="minorHAnsi"/>
                <w:i/>
                <w:iCs/>
                <w:sz w:val="24"/>
                <w:szCs w:val="24"/>
              </w:rPr>
            </w:pPr>
          </w:p>
          <w:p w14:paraId="639EDF03" w14:textId="61CA75FF" w:rsidR="00763540" w:rsidRDefault="00763540" w:rsidP="00C06B80">
            <w:pPr>
              <w:rPr>
                <w:rFonts w:cstheme="minorHAnsi"/>
                <w:i/>
                <w:iCs/>
                <w:sz w:val="24"/>
                <w:szCs w:val="24"/>
              </w:rPr>
            </w:pPr>
            <w:r>
              <w:rPr>
                <w:rFonts w:cstheme="minorHAnsi"/>
                <w:i/>
                <w:iCs/>
                <w:sz w:val="24"/>
                <w:szCs w:val="24"/>
              </w:rPr>
              <w:t>Example</w:t>
            </w:r>
            <w:r w:rsidR="00596C20">
              <w:rPr>
                <w:rFonts w:cstheme="minorHAnsi"/>
                <w:i/>
                <w:iCs/>
                <w:sz w:val="24"/>
                <w:szCs w:val="24"/>
              </w:rPr>
              <w:t xml:space="preserve"> of Embedding the Skill into Classroom Routines</w:t>
            </w:r>
            <w:r>
              <w:rPr>
                <w:rFonts w:cstheme="minorHAnsi"/>
                <w:i/>
                <w:iCs/>
                <w:sz w:val="24"/>
                <w:szCs w:val="24"/>
              </w:rPr>
              <w:t>:</w:t>
            </w:r>
          </w:p>
          <w:p w14:paraId="49C83846" w14:textId="7A4ED1D5" w:rsidR="00763540" w:rsidRPr="00763540" w:rsidRDefault="00763540" w:rsidP="00C06B80">
            <w:pPr>
              <w:numPr>
                <w:ilvl w:val="1"/>
                <w:numId w:val="21"/>
              </w:numPr>
              <w:ind w:left="360"/>
              <w:rPr>
                <w:rFonts w:cstheme="minorHAnsi"/>
                <w:i/>
                <w:iCs/>
                <w:sz w:val="24"/>
                <w:szCs w:val="24"/>
              </w:rPr>
            </w:pPr>
            <w:r>
              <w:rPr>
                <w:rFonts w:cstheme="minorHAnsi"/>
                <w:i/>
                <w:iCs/>
                <w:sz w:val="24"/>
                <w:szCs w:val="24"/>
              </w:rPr>
              <w:t xml:space="preserve">Mrs. Smith has a list </w:t>
            </w:r>
            <w:r w:rsidRPr="00763540">
              <w:rPr>
                <w:rFonts w:cstheme="minorHAnsi"/>
                <w:i/>
                <w:iCs/>
                <w:sz w:val="24"/>
                <w:szCs w:val="24"/>
              </w:rPr>
              <w:t>of ‘stick-with-it’ strategies hanging in the classroom.  When beginning work</w:t>
            </w:r>
            <w:r w:rsidR="00CA67E6">
              <w:rPr>
                <w:rFonts w:cstheme="minorHAnsi"/>
                <w:i/>
                <w:iCs/>
                <w:sz w:val="24"/>
                <w:szCs w:val="24"/>
              </w:rPr>
              <w:t>,</w:t>
            </w:r>
            <w:r w:rsidRPr="00763540">
              <w:rPr>
                <w:rFonts w:cstheme="minorHAnsi"/>
                <w:i/>
                <w:iCs/>
                <w:sz w:val="24"/>
                <w:szCs w:val="24"/>
              </w:rPr>
              <w:t xml:space="preserve"> she pre-corrects strategy use:</w:t>
            </w:r>
          </w:p>
          <w:p w14:paraId="2123B424" w14:textId="77777777" w:rsidR="00763540" w:rsidRPr="00763540" w:rsidRDefault="00763540" w:rsidP="00C06B80">
            <w:pPr>
              <w:numPr>
                <w:ilvl w:val="2"/>
                <w:numId w:val="21"/>
              </w:numPr>
              <w:ind w:left="1080"/>
              <w:rPr>
                <w:rFonts w:cstheme="minorHAnsi"/>
                <w:i/>
                <w:iCs/>
                <w:sz w:val="24"/>
                <w:szCs w:val="24"/>
              </w:rPr>
            </w:pPr>
            <w:r w:rsidRPr="00763540">
              <w:rPr>
                <w:rFonts w:cstheme="minorHAnsi"/>
                <w:i/>
                <w:iCs/>
                <w:sz w:val="24"/>
                <w:szCs w:val="24"/>
              </w:rPr>
              <w:t>“You may find that some of these problems are going to be more challenging.  That’s okay, challenging problems help us to think deeply or think out of the box.  Remember to use your ‘stick-with-it strategy if you find that you are frustrated.</w:t>
            </w:r>
          </w:p>
          <w:p w14:paraId="509AFDF1" w14:textId="09959EAF" w:rsidR="00763540" w:rsidRPr="00763540" w:rsidRDefault="00763540" w:rsidP="00C06B80">
            <w:pPr>
              <w:numPr>
                <w:ilvl w:val="1"/>
                <w:numId w:val="21"/>
              </w:numPr>
              <w:ind w:left="360"/>
              <w:rPr>
                <w:rFonts w:cstheme="minorHAnsi"/>
                <w:i/>
                <w:iCs/>
                <w:sz w:val="24"/>
                <w:szCs w:val="24"/>
              </w:rPr>
            </w:pPr>
            <w:r w:rsidRPr="00763540">
              <w:rPr>
                <w:rFonts w:cstheme="minorHAnsi"/>
                <w:i/>
                <w:iCs/>
                <w:sz w:val="24"/>
                <w:szCs w:val="24"/>
              </w:rPr>
              <w:t>Mrs. Smith uses behavior specific praise for ‘sticking-with’ work and for using their strategy</w:t>
            </w:r>
            <w:r w:rsidR="000B129B">
              <w:rPr>
                <w:rFonts w:cstheme="minorHAnsi"/>
                <w:i/>
                <w:iCs/>
                <w:sz w:val="24"/>
                <w:szCs w:val="24"/>
              </w:rPr>
              <w:t>.</w:t>
            </w:r>
          </w:p>
          <w:p w14:paraId="650CED47" w14:textId="77777777" w:rsidR="00763540" w:rsidRPr="00763540" w:rsidRDefault="00763540" w:rsidP="00C06B80">
            <w:pPr>
              <w:numPr>
                <w:ilvl w:val="1"/>
                <w:numId w:val="21"/>
              </w:numPr>
              <w:ind w:left="360"/>
              <w:rPr>
                <w:rFonts w:cstheme="minorHAnsi"/>
                <w:i/>
                <w:iCs/>
                <w:sz w:val="24"/>
                <w:szCs w:val="24"/>
              </w:rPr>
            </w:pPr>
            <w:r w:rsidRPr="00763540">
              <w:rPr>
                <w:rFonts w:cstheme="minorHAnsi"/>
                <w:i/>
                <w:iCs/>
                <w:sz w:val="24"/>
                <w:szCs w:val="24"/>
              </w:rPr>
              <w:t>During homework debrief Mrs. Smith incorporates reflection how students used their ‘stick-with-it’ strategy:</w:t>
            </w:r>
          </w:p>
          <w:p w14:paraId="15CE6ED8" w14:textId="77777777" w:rsidR="00A841E1" w:rsidRDefault="00763540" w:rsidP="00C06B80">
            <w:pPr>
              <w:numPr>
                <w:ilvl w:val="2"/>
                <w:numId w:val="21"/>
              </w:numPr>
              <w:ind w:left="1080"/>
              <w:rPr>
                <w:rFonts w:cstheme="minorHAnsi"/>
                <w:i/>
                <w:iCs/>
                <w:sz w:val="24"/>
                <w:szCs w:val="24"/>
              </w:rPr>
            </w:pPr>
            <w:r w:rsidRPr="00763540">
              <w:rPr>
                <w:rFonts w:cstheme="minorHAnsi"/>
                <w:i/>
                <w:iCs/>
                <w:sz w:val="24"/>
                <w:szCs w:val="24"/>
              </w:rPr>
              <w:t>“Number 10 was a little more challenging than the others, right?  Micah and Tyesha shared two different ways to solve that problem.  Did anyone get frustrated when working on this one?  What ‘stick-with-it’ strategy did you use to power through?”</w:t>
            </w:r>
          </w:p>
          <w:p w14:paraId="1C71B78E" w14:textId="77777777" w:rsidR="000B129B" w:rsidRDefault="000B129B" w:rsidP="000B129B">
            <w:pPr>
              <w:ind w:left="1080"/>
              <w:rPr>
                <w:rFonts w:cstheme="minorHAnsi"/>
                <w:i/>
                <w:iCs/>
                <w:sz w:val="24"/>
                <w:szCs w:val="24"/>
              </w:rPr>
            </w:pPr>
          </w:p>
          <w:p w14:paraId="6762C114" w14:textId="77777777" w:rsidR="00700932" w:rsidRDefault="00700932" w:rsidP="000B129B">
            <w:pPr>
              <w:ind w:left="1080"/>
              <w:rPr>
                <w:rFonts w:cstheme="minorHAnsi"/>
                <w:i/>
                <w:iCs/>
                <w:sz w:val="24"/>
                <w:szCs w:val="24"/>
              </w:rPr>
            </w:pPr>
          </w:p>
          <w:p w14:paraId="23306741" w14:textId="77777777" w:rsidR="007C2663" w:rsidRDefault="007C2663" w:rsidP="007C2663">
            <w:pPr>
              <w:rPr>
                <w:rFonts w:cstheme="minorHAnsi"/>
                <w:i/>
                <w:iCs/>
                <w:sz w:val="24"/>
                <w:szCs w:val="24"/>
              </w:rPr>
            </w:pPr>
          </w:p>
          <w:p w14:paraId="4FA3F5D0" w14:textId="77777777" w:rsidR="00700932" w:rsidRDefault="00700932" w:rsidP="007C2663">
            <w:pPr>
              <w:rPr>
                <w:rFonts w:cstheme="minorHAnsi"/>
                <w:i/>
                <w:iCs/>
                <w:sz w:val="24"/>
                <w:szCs w:val="24"/>
              </w:rPr>
            </w:pPr>
          </w:p>
          <w:p w14:paraId="021995B5" w14:textId="77777777" w:rsidR="007C2663" w:rsidRDefault="007C2663" w:rsidP="007C2663">
            <w:pPr>
              <w:rPr>
                <w:rFonts w:cstheme="minorHAnsi"/>
                <w:i/>
                <w:iCs/>
                <w:sz w:val="24"/>
                <w:szCs w:val="24"/>
              </w:rPr>
            </w:pPr>
          </w:p>
          <w:p w14:paraId="1352CB81" w14:textId="77777777" w:rsidR="007C2663" w:rsidRDefault="007C2663" w:rsidP="007C2663">
            <w:pPr>
              <w:rPr>
                <w:rFonts w:cstheme="minorHAnsi"/>
                <w:i/>
                <w:iCs/>
                <w:sz w:val="24"/>
                <w:szCs w:val="24"/>
              </w:rPr>
            </w:pPr>
          </w:p>
          <w:p w14:paraId="35286901" w14:textId="1F54354E" w:rsidR="007C2663" w:rsidRDefault="007C2663" w:rsidP="007C2663">
            <w:pPr>
              <w:rPr>
                <w:rFonts w:cstheme="minorHAnsi"/>
                <w:i/>
                <w:iCs/>
                <w:sz w:val="24"/>
                <w:szCs w:val="24"/>
              </w:rPr>
            </w:pPr>
          </w:p>
        </w:tc>
      </w:tr>
      <w:tr w:rsidR="00A841E1" w14:paraId="55B26B7D" w14:textId="77777777" w:rsidTr="00700932">
        <w:tc>
          <w:tcPr>
            <w:tcW w:w="6257" w:type="dxa"/>
          </w:tcPr>
          <w:p w14:paraId="47210126" w14:textId="77777777" w:rsidR="00A841E1" w:rsidRDefault="00A841E1" w:rsidP="00756152">
            <w:pPr>
              <w:rPr>
                <w:rFonts w:cstheme="minorHAnsi"/>
                <w:i/>
                <w:iCs/>
                <w:sz w:val="24"/>
                <w:szCs w:val="24"/>
              </w:rPr>
            </w:pPr>
            <w:r>
              <w:rPr>
                <w:rFonts w:cstheme="minorHAnsi"/>
                <w:i/>
                <w:iCs/>
                <w:sz w:val="24"/>
                <w:szCs w:val="24"/>
              </w:rPr>
              <w:lastRenderedPageBreak/>
              <w:t>What PD or communication tools are needed to support staff to achieve using proactive strategies?</w:t>
            </w:r>
          </w:p>
          <w:p w14:paraId="5835DC34" w14:textId="77777777" w:rsidR="00A841E1" w:rsidRDefault="00A841E1" w:rsidP="00756152">
            <w:pPr>
              <w:rPr>
                <w:rFonts w:cstheme="minorHAnsi"/>
                <w:sz w:val="24"/>
                <w:szCs w:val="24"/>
              </w:rPr>
            </w:pPr>
          </w:p>
          <w:p w14:paraId="254DA915" w14:textId="77777777" w:rsidR="00A841E1" w:rsidRPr="004647DB" w:rsidRDefault="00A841E1" w:rsidP="00756152">
            <w:pPr>
              <w:rPr>
                <w:rFonts w:cstheme="minorHAnsi"/>
                <w:i/>
                <w:iCs/>
                <w:sz w:val="24"/>
                <w:szCs w:val="24"/>
              </w:rPr>
            </w:pPr>
            <w:r w:rsidRPr="004647DB">
              <w:rPr>
                <w:rFonts w:cstheme="minorHAnsi"/>
                <w:i/>
                <w:iCs/>
                <w:sz w:val="24"/>
                <w:szCs w:val="24"/>
              </w:rPr>
              <w:t xml:space="preserve">Considerations: </w:t>
            </w:r>
          </w:p>
          <w:p w14:paraId="2F5C5D93" w14:textId="4D62F3D8" w:rsidR="00A841E1" w:rsidRDefault="00A841E1" w:rsidP="00756152">
            <w:pPr>
              <w:pStyle w:val="ListParagraph"/>
              <w:numPr>
                <w:ilvl w:val="0"/>
                <w:numId w:val="14"/>
              </w:numPr>
              <w:rPr>
                <w:rFonts w:cstheme="minorHAnsi"/>
                <w:i/>
                <w:iCs/>
                <w:sz w:val="24"/>
                <w:szCs w:val="24"/>
              </w:rPr>
            </w:pPr>
            <w:r>
              <w:rPr>
                <w:rFonts w:cstheme="minorHAnsi"/>
                <w:i/>
                <w:iCs/>
                <w:sz w:val="24"/>
                <w:szCs w:val="24"/>
              </w:rPr>
              <w:t xml:space="preserve">When and how will </w:t>
            </w:r>
            <w:proofErr w:type="gramStart"/>
            <w:r>
              <w:rPr>
                <w:rFonts w:cstheme="minorHAnsi"/>
                <w:i/>
                <w:iCs/>
                <w:sz w:val="24"/>
                <w:szCs w:val="24"/>
              </w:rPr>
              <w:t>needed</w:t>
            </w:r>
            <w:proofErr w:type="gramEnd"/>
            <w:r>
              <w:rPr>
                <w:rFonts w:cstheme="minorHAnsi"/>
                <w:i/>
                <w:iCs/>
                <w:sz w:val="24"/>
                <w:szCs w:val="24"/>
              </w:rPr>
              <w:t xml:space="preserve"> micro</w:t>
            </w:r>
            <w:r w:rsidR="00CA67E6">
              <w:rPr>
                <w:rFonts w:cstheme="minorHAnsi"/>
                <w:i/>
                <w:iCs/>
                <w:sz w:val="24"/>
                <w:szCs w:val="24"/>
              </w:rPr>
              <w:t>-</w:t>
            </w:r>
            <w:r>
              <w:rPr>
                <w:rFonts w:cstheme="minorHAnsi"/>
                <w:i/>
                <w:iCs/>
                <w:sz w:val="24"/>
                <w:szCs w:val="24"/>
              </w:rPr>
              <w:t>learning PD be embedded into existing schedules?</w:t>
            </w:r>
          </w:p>
          <w:p w14:paraId="057EAD2B" w14:textId="77777777" w:rsidR="00A841E1" w:rsidRPr="00327B91" w:rsidRDefault="00A841E1" w:rsidP="00756152">
            <w:pPr>
              <w:pStyle w:val="ListParagraph"/>
              <w:numPr>
                <w:ilvl w:val="0"/>
                <w:numId w:val="14"/>
              </w:numPr>
              <w:rPr>
                <w:rFonts w:cstheme="minorHAnsi"/>
                <w:i/>
                <w:iCs/>
                <w:sz w:val="24"/>
                <w:szCs w:val="24"/>
              </w:rPr>
            </w:pPr>
            <w:r>
              <w:rPr>
                <w:rFonts w:cstheme="minorHAnsi"/>
                <w:i/>
                <w:iCs/>
                <w:sz w:val="24"/>
                <w:szCs w:val="24"/>
              </w:rPr>
              <w:t>When and how makes most sense to use</w:t>
            </w:r>
            <w:r w:rsidRPr="008C25EC">
              <w:rPr>
                <w:rFonts w:cstheme="minorHAnsi"/>
                <w:i/>
                <w:iCs/>
                <w:sz w:val="24"/>
                <w:szCs w:val="24"/>
              </w:rPr>
              <w:t xml:space="preserve"> strategic messaging opportunities to </w:t>
            </w:r>
            <w:r>
              <w:rPr>
                <w:rFonts w:cstheme="minorHAnsi"/>
                <w:i/>
                <w:iCs/>
                <w:sz w:val="24"/>
                <w:szCs w:val="24"/>
              </w:rPr>
              <w:t xml:space="preserve">support staff to </w:t>
            </w:r>
            <w:r w:rsidRPr="00327B91">
              <w:rPr>
                <w:rFonts w:cstheme="minorHAnsi"/>
                <w:i/>
                <w:iCs/>
                <w:sz w:val="24"/>
                <w:szCs w:val="24"/>
              </w:rPr>
              <w:t xml:space="preserve">use </w:t>
            </w:r>
            <w:r>
              <w:rPr>
                <w:rFonts w:cstheme="minorHAnsi"/>
                <w:i/>
                <w:iCs/>
                <w:sz w:val="24"/>
                <w:szCs w:val="24"/>
              </w:rPr>
              <w:t xml:space="preserve">proactive skills </w:t>
            </w:r>
            <w:r w:rsidRPr="00327B91">
              <w:rPr>
                <w:rFonts w:cstheme="minorHAnsi"/>
                <w:i/>
                <w:iCs/>
                <w:sz w:val="24"/>
                <w:szCs w:val="24"/>
              </w:rPr>
              <w:t>into daily routines.</w:t>
            </w:r>
          </w:p>
          <w:p w14:paraId="67C5F926" w14:textId="4C4CFE1F" w:rsidR="00A841E1" w:rsidRDefault="00A841E1" w:rsidP="00756152">
            <w:pPr>
              <w:pStyle w:val="ListParagraph"/>
              <w:numPr>
                <w:ilvl w:val="0"/>
                <w:numId w:val="14"/>
              </w:numPr>
              <w:rPr>
                <w:rFonts w:cstheme="minorHAnsi"/>
                <w:i/>
                <w:iCs/>
                <w:sz w:val="24"/>
                <w:szCs w:val="24"/>
              </w:rPr>
            </w:pPr>
            <w:r>
              <w:rPr>
                <w:rFonts w:cstheme="minorHAnsi"/>
                <w:i/>
                <w:iCs/>
                <w:sz w:val="24"/>
                <w:szCs w:val="24"/>
              </w:rPr>
              <w:t>When and how will you use s</w:t>
            </w:r>
            <w:r w:rsidRPr="008C25EC">
              <w:rPr>
                <w:rFonts w:cstheme="minorHAnsi"/>
                <w:i/>
                <w:iCs/>
                <w:sz w:val="24"/>
                <w:szCs w:val="24"/>
              </w:rPr>
              <w:t>hout</w:t>
            </w:r>
            <w:r w:rsidR="00CA67E6">
              <w:rPr>
                <w:rFonts w:cstheme="minorHAnsi"/>
                <w:i/>
                <w:iCs/>
                <w:sz w:val="24"/>
                <w:szCs w:val="24"/>
              </w:rPr>
              <w:t>-</w:t>
            </w:r>
            <w:r w:rsidRPr="008C25EC">
              <w:rPr>
                <w:rFonts w:cstheme="minorHAnsi"/>
                <w:i/>
                <w:iCs/>
                <w:sz w:val="24"/>
                <w:szCs w:val="24"/>
              </w:rPr>
              <w:t>outs or spotlight on practice</w:t>
            </w:r>
            <w:r>
              <w:rPr>
                <w:rFonts w:cstheme="minorHAnsi"/>
                <w:i/>
                <w:iCs/>
                <w:sz w:val="24"/>
                <w:szCs w:val="24"/>
              </w:rPr>
              <w:t xml:space="preserve"> to reinforce staff’s effort at using the skills.</w:t>
            </w:r>
          </w:p>
          <w:p w14:paraId="30F41F4A" w14:textId="77777777" w:rsidR="00A841E1" w:rsidRDefault="00A841E1" w:rsidP="00756152">
            <w:pPr>
              <w:rPr>
                <w:rFonts w:cstheme="minorHAnsi"/>
                <w:i/>
                <w:iCs/>
                <w:sz w:val="24"/>
                <w:szCs w:val="24"/>
              </w:rPr>
            </w:pPr>
          </w:p>
          <w:p w14:paraId="206136B9" w14:textId="77777777" w:rsidR="00A841E1" w:rsidRPr="004860F1" w:rsidRDefault="00A841E1" w:rsidP="00756152">
            <w:pPr>
              <w:rPr>
                <w:rFonts w:cstheme="minorHAnsi"/>
                <w:i/>
                <w:iCs/>
                <w:sz w:val="24"/>
                <w:szCs w:val="24"/>
              </w:rPr>
            </w:pPr>
            <w:r>
              <w:rPr>
                <w:rFonts w:cstheme="minorHAnsi"/>
                <w:i/>
                <w:iCs/>
                <w:sz w:val="24"/>
                <w:szCs w:val="24"/>
              </w:rPr>
              <w:t>Resources</w:t>
            </w:r>
          </w:p>
          <w:p w14:paraId="4C7D0CB5" w14:textId="77777777" w:rsidR="00A841E1" w:rsidRDefault="00A841E1" w:rsidP="00756152">
            <w:pPr>
              <w:pStyle w:val="ListParagraph"/>
              <w:numPr>
                <w:ilvl w:val="0"/>
                <w:numId w:val="14"/>
              </w:numPr>
              <w:rPr>
                <w:rFonts w:cstheme="minorHAnsi"/>
                <w:i/>
                <w:iCs/>
                <w:sz w:val="24"/>
                <w:szCs w:val="24"/>
              </w:rPr>
            </w:pPr>
            <w:r>
              <w:rPr>
                <w:rFonts w:cstheme="minorHAnsi"/>
                <w:i/>
                <w:iCs/>
                <w:sz w:val="24"/>
                <w:szCs w:val="24"/>
              </w:rPr>
              <w:t>NJ PBSIS micro learning modules</w:t>
            </w:r>
          </w:p>
          <w:p w14:paraId="60409E7E" w14:textId="1A975F5B" w:rsidR="00A841E1" w:rsidRPr="00480355" w:rsidRDefault="00A841E1" w:rsidP="00756152">
            <w:pPr>
              <w:pStyle w:val="ListParagraph"/>
              <w:numPr>
                <w:ilvl w:val="0"/>
                <w:numId w:val="14"/>
              </w:numPr>
              <w:rPr>
                <w:rFonts w:cstheme="minorHAnsi"/>
                <w:i/>
                <w:iCs/>
                <w:sz w:val="24"/>
                <w:szCs w:val="24"/>
              </w:rPr>
            </w:pPr>
            <w:r w:rsidRPr="007C2663">
              <w:rPr>
                <w:rFonts w:cstheme="minorHAnsi"/>
                <w:i/>
                <w:iCs/>
                <w:sz w:val="24"/>
                <w:szCs w:val="24"/>
              </w:rPr>
              <w:t>NJ PBSIS micro learning PD plan</w:t>
            </w:r>
          </w:p>
        </w:tc>
        <w:tc>
          <w:tcPr>
            <w:tcW w:w="8053" w:type="dxa"/>
            <w:gridSpan w:val="4"/>
          </w:tcPr>
          <w:p w14:paraId="4D4BF8C7" w14:textId="519B795C" w:rsidR="00363B8A" w:rsidRDefault="00363B8A" w:rsidP="00363B8A">
            <w:pPr>
              <w:rPr>
                <w:rFonts w:cstheme="minorHAnsi"/>
                <w:i/>
                <w:iCs/>
                <w:sz w:val="24"/>
                <w:szCs w:val="24"/>
              </w:rPr>
            </w:pPr>
            <w:r>
              <w:rPr>
                <w:rFonts w:cstheme="minorHAnsi"/>
                <w:i/>
                <w:iCs/>
                <w:sz w:val="24"/>
                <w:szCs w:val="24"/>
              </w:rPr>
              <w:t>Professional Development</w:t>
            </w:r>
            <w:r w:rsidR="000B129B">
              <w:rPr>
                <w:rFonts w:cstheme="minorHAnsi"/>
                <w:i/>
                <w:iCs/>
                <w:sz w:val="24"/>
                <w:szCs w:val="24"/>
              </w:rPr>
              <w:t>:</w:t>
            </w:r>
          </w:p>
          <w:p w14:paraId="1E5C5814" w14:textId="6C8A66C3" w:rsidR="00363B8A" w:rsidRDefault="00363B8A" w:rsidP="00763540">
            <w:pPr>
              <w:numPr>
                <w:ilvl w:val="0"/>
                <w:numId w:val="21"/>
              </w:numPr>
              <w:rPr>
                <w:rFonts w:cstheme="minorHAnsi"/>
                <w:i/>
                <w:iCs/>
                <w:sz w:val="24"/>
                <w:szCs w:val="24"/>
              </w:rPr>
            </w:pPr>
            <w:r>
              <w:rPr>
                <w:rFonts w:cstheme="minorHAnsi"/>
                <w:i/>
                <w:iCs/>
                <w:sz w:val="24"/>
                <w:szCs w:val="24"/>
              </w:rPr>
              <w:t>Micro learning refresher for pre-correction and teachable moments</w:t>
            </w:r>
          </w:p>
          <w:p w14:paraId="70070997" w14:textId="77777777" w:rsidR="00363B8A" w:rsidRDefault="00363B8A" w:rsidP="00363B8A">
            <w:pPr>
              <w:rPr>
                <w:rFonts w:cstheme="minorHAnsi"/>
                <w:i/>
                <w:iCs/>
                <w:sz w:val="24"/>
                <w:szCs w:val="24"/>
              </w:rPr>
            </w:pPr>
          </w:p>
          <w:p w14:paraId="38BA3D75" w14:textId="548B8FCB" w:rsidR="00363B8A" w:rsidRDefault="00363B8A" w:rsidP="00363B8A">
            <w:pPr>
              <w:rPr>
                <w:rFonts w:cstheme="minorHAnsi"/>
                <w:i/>
                <w:iCs/>
                <w:sz w:val="24"/>
                <w:szCs w:val="24"/>
              </w:rPr>
            </w:pPr>
            <w:r>
              <w:rPr>
                <w:rFonts w:cstheme="minorHAnsi"/>
                <w:i/>
                <w:iCs/>
                <w:sz w:val="24"/>
                <w:szCs w:val="24"/>
              </w:rPr>
              <w:t>Embedded Supports</w:t>
            </w:r>
            <w:r w:rsidR="000B129B">
              <w:rPr>
                <w:rFonts w:cstheme="minorHAnsi"/>
                <w:i/>
                <w:iCs/>
                <w:sz w:val="24"/>
                <w:szCs w:val="24"/>
              </w:rPr>
              <w:t>:</w:t>
            </w:r>
          </w:p>
          <w:p w14:paraId="02EF3542" w14:textId="687B5682" w:rsidR="00363B8A" w:rsidRPr="00363B8A" w:rsidRDefault="00363B8A" w:rsidP="00363B8A">
            <w:pPr>
              <w:numPr>
                <w:ilvl w:val="0"/>
                <w:numId w:val="21"/>
              </w:numPr>
              <w:rPr>
                <w:rFonts w:cstheme="minorHAnsi"/>
                <w:i/>
                <w:iCs/>
                <w:sz w:val="24"/>
                <w:szCs w:val="24"/>
              </w:rPr>
            </w:pPr>
            <w:r>
              <w:rPr>
                <w:rFonts w:cstheme="minorHAnsi"/>
                <w:i/>
                <w:iCs/>
                <w:sz w:val="24"/>
                <w:szCs w:val="24"/>
              </w:rPr>
              <w:t xml:space="preserve">‘Spotlight on…’ to showcase teacher </w:t>
            </w:r>
            <w:proofErr w:type="gramStart"/>
            <w:r>
              <w:rPr>
                <w:rFonts w:cstheme="minorHAnsi"/>
                <w:i/>
                <w:iCs/>
                <w:sz w:val="24"/>
                <w:szCs w:val="24"/>
              </w:rPr>
              <w:t>examples</w:t>
            </w:r>
            <w:proofErr w:type="gramEnd"/>
          </w:p>
          <w:p w14:paraId="79FEC13C" w14:textId="2ED44B41" w:rsidR="00763540" w:rsidRDefault="00363B8A" w:rsidP="00763540">
            <w:pPr>
              <w:numPr>
                <w:ilvl w:val="0"/>
                <w:numId w:val="21"/>
              </w:numPr>
              <w:rPr>
                <w:rFonts w:cstheme="minorHAnsi"/>
                <w:i/>
                <w:iCs/>
                <w:sz w:val="24"/>
                <w:szCs w:val="24"/>
              </w:rPr>
            </w:pPr>
            <w:r>
              <w:rPr>
                <w:rFonts w:cstheme="minorHAnsi"/>
                <w:i/>
                <w:iCs/>
                <w:sz w:val="24"/>
                <w:szCs w:val="24"/>
              </w:rPr>
              <w:t>Tips in weekly eblasts</w:t>
            </w:r>
          </w:p>
          <w:p w14:paraId="3D0268E8" w14:textId="698CCEB1" w:rsidR="00363B8A" w:rsidRPr="00763540" w:rsidRDefault="00363B8A" w:rsidP="00763540">
            <w:pPr>
              <w:numPr>
                <w:ilvl w:val="0"/>
                <w:numId w:val="21"/>
              </w:numPr>
              <w:rPr>
                <w:rFonts w:cstheme="minorHAnsi"/>
                <w:i/>
                <w:iCs/>
                <w:sz w:val="24"/>
                <w:szCs w:val="24"/>
              </w:rPr>
            </w:pPr>
            <w:r>
              <w:rPr>
                <w:rFonts w:cstheme="minorHAnsi"/>
                <w:i/>
                <w:iCs/>
                <w:sz w:val="24"/>
                <w:szCs w:val="24"/>
              </w:rPr>
              <w:t>Precorrections to remind teacher to embed the skill into class discussions</w:t>
            </w:r>
          </w:p>
          <w:p w14:paraId="2A0D2789" w14:textId="77777777" w:rsidR="00A841E1" w:rsidRDefault="00A841E1" w:rsidP="00756152">
            <w:pPr>
              <w:rPr>
                <w:rFonts w:cstheme="minorHAnsi"/>
                <w:i/>
                <w:iCs/>
                <w:sz w:val="24"/>
                <w:szCs w:val="24"/>
              </w:rPr>
            </w:pPr>
          </w:p>
        </w:tc>
      </w:tr>
      <w:tr w:rsidR="00A841E1" w14:paraId="03556107" w14:textId="77777777" w:rsidTr="00700932">
        <w:tc>
          <w:tcPr>
            <w:tcW w:w="6257" w:type="dxa"/>
            <w:shd w:val="clear" w:color="auto" w:fill="E7E6E6" w:themeFill="background2"/>
          </w:tcPr>
          <w:p w14:paraId="38D28782" w14:textId="77777777" w:rsidR="00A841E1" w:rsidRPr="00CE7D14" w:rsidRDefault="00A841E1" w:rsidP="00756152">
            <w:pPr>
              <w:jc w:val="center"/>
              <w:rPr>
                <w:rFonts w:cstheme="minorHAnsi"/>
                <w:sz w:val="24"/>
                <w:szCs w:val="24"/>
              </w:rPr>
            </w:pPr>
            <w:r w:rsidRPr="00616B26">
              <w:rPr>
                <w:rFonts w:cstheme="minorHAnsi"/>
                <w:b/>
                <w:bCs/>
                <w:sz w:val="24"/>
                <w:szCs w:val="24"/>
              </w:rPr>
              <w:t>Use Data to Monitor Progress and Learning</w:t>
            </w:r>
          </w:p>
        </w:tc>
        <w:tc>
          <w:tcPr>
            <w:tcW w:w="8053" w:type="dxa"/>
            <w:gridSpan w:val="4"/>
            <w:shd w:val="clear" w:color="auto" w:fill="E7E6E6" w:themeFill="background2"/>
          </w:tcPr>
          <w:p w14:paraId="7FA54BAE" w14:textId="402E05A5" w:rsidR="00A841E1" w:rsidRPr="00A841E1" w:rsidRDefault="00A841E1" w:rsidP="00756152">
            <w:pPr>
              <w:jc w:val="center"/>
              <w:rPr>
                <w:rFonts w:cstheme="minorHAnsi"/>
                <w:b/>
                <w:bCs/>
                <w:sz w:val="24"/>
                <w:szCs w:val="24"/>
              </w:rPr>
            </w:pPr>
            <w:r w:rsidRPr="00A841E1">
              <w:rPr>
                <w:rFonts w:cstheme="minorHAnsi"/>
                <w:b/>
                <w:bCs/>
                <w:sz w:val="24"/>
                <w:szCs w:val="24"/>
              </w:rPr>
              <w:t>Example</w:t>
            </w:r>
          </w:p>
        </w:tc>
      </w:tr>
      <w:tr w:rsidR="00A841E1" w14:paraId="66C37E26" w14:textId="77777777" w:rsidTr="00700932">
        <w:tc>
          <w:tcPr>
            <w:tcW w:w="6257" w:type="dxa"/>
          </w:tcPr>
          <w:p w14:paraId="7D78051C" w14:textId="5A544BAE" w:rsidR="00A841E1" w:rsidRDefault="00A841E1" w:rsidP="00756152">
            <w:pPr>
              <w:rPr>
                <w:rFonts w:cstheme="minorHAnsi"/>
                <w:sz w:val="24"/>
                <w:szCs w:val="24"/>
              </w:rPr>
            </w:pPr>
            <w:r>
              <w:rPr>
                <w:rFonts w:cstheme="minorHAnsi"/>
                <w:sz w:val="24"/>
                <w:szCs w:val="24"/>
              </w:rPr>
              <w:t>How will you compare pre</w:t>
            </w:r>
            <w:r w:rsidR="007C2663">
              <w:rPr>
                <w:rFonts w:cstheme="minorHAnsi"/>
                <w:sz w:val="24"/>
                <w:szCs w:val="24"/>
              </w:rPr>
              <w:t>-</w:t>
            </w:r>
            <w:r>
              <w:rPr>
                <w:rFonts w:cstheme="minorHAnsi"/>
                <w:sz w:val="24"/>
                <w:szCs w:val="24"/>
              </w:rPr>
              <w:t xml:space="preserve"> and post</w:t>
            </w:r>
            <w:r w:rsidR="007C2663">
              <w:rPr>
                <w:rFonts w:cstheme="minorHAnsi"/>
                <w:sz w:val="24"/>
                <w:szCs w:val="24"/>
              </w:rPr>
              <w:t>-</w:t>
            </w:r>
            <w:r>
              <w:rPr>
                <w:rFonts w:cstheme="minorHAnsi"/>
                <w:sz w:val="24"/>
                <w:szCs w:val="24"/>
              </w:rPr>
              <w:t xml:space="preserve">instruction data? </w:t>
            </w:r>
          </w:p>
          <w:p w14:paraId="0068EC87" w14:textId="77777777" w:rsidR="00A841E1" w:rsidRDefault="00A841E1" w:rsidP="00756152">
            <w:pPr>
              <w:rPr>
                <w:rFonts w:cstheme="minorHAnsi"/>
                <w:sz w:val="24"/>
                <w:szCs w:val="24"/>
              </w:rPr>
            </w:pPr>
          </w:p>
          <w:p w14:paraId="5446AA11" w14:textId="77777777" w:rsidR="00A841E1" w:rsidRPr="004647DB" w:rsidRDefault="00A841E1" w:rsidP="00756152">
            <w:pPr>
              <w:rPr>
                <w:rFonts w:cstheme="minorHAnsi"/>
                <w:i/>
                <w:iCs/>
                <w:sz w:val="24"/>
                <w:szCs w:val="24"/>
              </w:rPr>
            </w:pPr>
            <w:r w:rsidRPr="004647DB">
              <w:rPr>
                <w:rFonts w:cstheme="minorHAnsi"/>
                <w:i/>
                <w:iCs/>
                <w:sz w:val="24"/>
                <w:szCs w:val="24"/>
              </w:rPr>
              <w:t>Considerations:</w:t>
            </w:r>
          </w:p>
          <w:p w14:paraId="35F742C4" w14:textId="77777777" w:rsidR="00A841E1" w:rsidRPr="005739D0" w:rsidRDefault="00A841E1" w:rsidP="00756152">
            <w:pPr>
              <w:pStyle w:val="ListParagraph"/>
              <w:numPr>
                <w:ilvl w:val="0"/>
                <w:numId w:val="19"/>
              </w:numPr>
              <w:rPr>
                <w:rFonts w:cstheme="minorHAnsi"/>
                <w:sz w:val="24"/>
                <w:szCs w:val="24"/>
              </w:rPr>
            </w:pPr>
            <w:r w:rsidRPr="004647DB">
              <w:rPr>
                <w:rFonts w:cstheme="minorHAnsi"/>
                <w:i/>
                <w:iCs/>
                <w:sz w:val="24"/>
                <w:szCs w:val="24"/>
              </w:rPr>
              <w:t>How will you measure use of the newly learned skills? (e.g., rubric teachers and students complete)</w:t>
            </w:r>
          </w:p>
        </w:tc>
        <w:tc>
          <w:tcPr>
            <w:tcW w:w="8053" w:type="dxa"/>
            <w:gridSpan w:val="4"/>
          </w:tcPr>
          <w:p w14:paraId="01A21127" w14:textId="54C20FFB" w:rsidR="008C3845" w:rsidRDefault="001C7109" w:rsidP="008C3845">
            <w:pPr>
              <w:pStyle w:val="ListParagraph"/>
              <w:numPr>
                <w:ilvl w:val="0"/>
                <w:numId w:val="19"/>
              </w:numPr>
              <w:rPr>
                <w:rFonts w:cstheme="minorHAnsi"/>
                <w:i/>
                <w:iCs/>
                <w:sz w:val="24"/>
                <w:szCs w:val="24"/>
              </w:rPr>
            </w:pPr>
            <w:r>
              <w:rPr>
                <w:rFonts w:cstheme="minorHAnsi"/>
                <w:i/>
                <w:iCs/>
                <w:sz w:val="24"/>
                <w:szCs w:val="24"/>
              </w:rPr>
              <w:t xml:space="preserve">Students will complete a self-reflection </w:t>
            </w:r>
            <w:r w:rsidR="008C3845">
              <w:rPr>
                <w:rFonts w:cstheme="minorHAnsi"/>
                <w:i/>
                <w:iCs/>
                <w:sz w:val="24"/>
                <w:szCs w:val="24"/>
              </w:rPr>
              <w:t>questionnaire</w:t>
            </w:r>
            <w:r>
              <w:rPr>
                <w:rFonts w:cstheme="minorHAnsi"/>
                <w:i/>
                <w:iCs/>
                <w:sz w:val="24"/>
                <w:szCs w:val="24"/>
              </w:rPr>
              <w:t xml:space="preserve"> prior to the instruction and after the instructional activities with 4 items pertaining to the skill</w:t>
            </w:r>
            <w:r w:rsidR="008C3845">
              <w:rPr>
                <w:rFonts w:cstheme="minorHAnsi"/>
                <w:i/>
                <w:iCs/>
                <w:sz w:val="24"/>
                <w:szCs w:val="24"/>
              </w:rPr>
              <w:t>.</w:t>
            </w:r>
          </w:p>
          <w:p w14:paraId="69C93357" w14:textId="0AB2EEF2" w:rsidR="008C3845" w:rsidRPr="008C3845" w:rsidRDefault="008C3845" w:rsidP="008C3845">
            <w:pPr>
              <w:pStyle w:val="ListParagraph"/>
              <w:numPr>
                <w:ilvl w:val="0"/>
                <w:numId w:val="19"/>
              </w:numPr>
              <w:rPr>
                <w:rFonts w:cstheme="minorHAnsi"/>
                <w:i/>
                <w:iCs/>
                <w:sz w:val="24"/>
                <w:szCs w:val="24"/>
              </w:rPr>
            </w:pPr>
            <w:r>
              <w:rPr>
                <w:rFonts w:cstheme="minorHAnsi"/>
                <w:i/>
                <w:iCs/>
                <w:sz w:val="24"/>
                <w:szCs w:val="24"/>
              </w:rPr>
              <w:t>OCR Data and other relevant data will also be reviewed for patterns that reflect any change in behavior(s).</w:t>
            </w:r>
          </w:p>
        </w:tc>
      </w:tr>
      <w:tr w:rsidR="00A841E1" w14:paraId="7A83C527" w14:textId="77777777" w:rsidTr="00700932">
        <w:tc>
          <w:tcPr>
            <w:tcW w:w="6257" w:type="dxa"/>
          </w:tcPr>
          <w:p w14:paraId="74CB6712" w14:textId="77777777" w:rsidR="00A841E1" w:rsidRPr="00DC44F1" w:rsidRDefault="00A841E1" w:rsidP="00756152">
            <w:pPr>
              <w:rPr>
                <w:rFonts w:cstheme="minorHAnsi"/>
                <w:sz w:val="24"/>
                <w:szCs w:val="24"/>
              </w:rPr>
            </w:pPr>
            <w:r w:rsidRPr="00DC44F1">
              <w:rPr>
                <w:rFonts w:cstheme="minorHAnsi"/>
                <w:sz w:val="24"/>
                <w:szCs w:val="24"/>
              </w:rPr>
              <w:t>How will the value and importance of the skill and instruction be measured?</w:t>
            </w:r>
          </w:p>
        </w:tc>
        <w:tc>
          <w:tcPr>
            <w:tcW w:w="8053" w:type="dxa"/>
            <w:gridSpan w:val="4"/>
          </w:tcPr>
          <w:p w14:paraId="13D5EF2B" w14:textId="091842A1" w:rsidR="004276A5" w:rsidRPr="004276A5" w:rsidRDefault="00861218" w:rsidP="004276A5">
            <w:pPr>
              <w:rPr>
                <w:rFonts w:cstheme="minorHAnsi"/>
                <w:i/>
                <w:iCs/>
                <w:sz w:val="24"/>
                <w:szCs w:val="24"/>
              </w:rPr>
            </w:pPr>
            <w:r>
              <w:rPr>
                <w:rFonts w:cstheme="minorHAnsi"/>
                <w:i/>
                <w:iCs/>
                <w:sz w:val="24"/>
                <w:szCs w:val="24"/>
              </w:rPr>
              <w:t>1 month f</w:t>
            </w:r>
            <w:r w:rsidR="004276A5" w:rsidRPr="004276A5">
              <w:rPr>
                <w:rFonts w:cstheme="minorHAnsi"/>
                <w:i/>
                <w:iCs/>
                <w:sz w:val="24"/>
                <w:szCs w:val="24"/>
              </w:rPr>
              <w:t>ollow up survey</w:t>
            </w:r>
            <w:r>
              <w:rPr>
                <w:rFonts w:cstheme="minorHAnsi"/>
                <w:i/>
                <w:iCs/>
                <w:sz w:val="24"/>
                <w:szCs w:val="24"/>
              </w:rPr>
              <w:t xml:space="preserve"> </w:t>
            </w:r>
            <w:r w:rsidR="004276A5" w:rsidRPr="004276A5">
              <w:rPr>
                <w:rFonts w:cstheme="minorHAnsi"/>
                <w:i/>
                <w:iCs/>
                <w:sz w:val="24"/>
                <w:szCs w:val="24"/>
              </w:rPr>
              <w:t>for students and staff</w:t>
            </w:r>
            <w:r w:rsidR="004276A5">
              <w:rPr>
                <w:rFonts w:cstheme="minorHAnsi"/>
                <w:i/>
                <w:iCs/>
                <w:sz w:val="24"/>
                <w:szCs w:val="24"/>
              </w:rPr>
              <w:t>:</w:t>
            </w:r>
          </w:p>
          <w:p w14:paraId="24CC59B8" w14:textId="78309EC5" w:rsidR="004276A5" w:rsidRDefault="004276A5" w:rsidP="004276A5">
            <w:pPr>
              <w:pStyle w:val="ListParagraph"/>
              <w:numPr>
                <w:ilvl w:val="0"/>
                <w:numId w:val="19"/>
              </w:numPr>
              <w:rPr>
                <w:rFonts w:cstheme="minorHAnsi"/>
                <w:i/>
                <w:iCs/>
                <w:sz w:val="24"/>
                <w:szCs w:val="24"/>
              </w:rPr>
            </w:pPr>
            <w:r>
              <w:rPr>
                <w:rFonts w:cstheme="minorHAnsi"/>
                <w:i/>
                <w:iCs/>
                <w:sz w:val="24"/>
                <w:szCs w:val="24"/>
              </w:rPr>
              <w:t>Staff</w:t>
            </w:r>
          </w:p>
          <w:p w14:paraId="6C97689F" w14:textId="7581CC16" w:rsidR="004276A5" w:rsidRDefault="00C5623B" w:rsidP="004276A5">
            <w:pPr>
              <w:pStyle w:val="ListParagraph"/>
              <w:numPr>
                <w:ilvl w:val="1"/>
                <w:numId w:val="19"/>
              </w:numPr>
              <w:rPr>
                <w:rFonts w:cstheme="minorHAnsi"/>
                <w:i/>
                <w:iCs/>
                <w:sz w:val="24"/>
                <w:szCs w:val="24"/>
              </w:rPr>
            </w:pPr>
            <w:r>
              <w:rPr>
                <w:rFonts w:cstheme="minorHAnsi"/>
                <w:i/>
                <w:iCs/>
                <w:sz w:val="24"/>
                <w:szCs w:val="24"/>
              </w:rPr>
              <w:t xml:space="preserve">How </w:t>
            </w:r>
            <w:r w:rsidR="00A21CE5">
              <w:rPr>
                <w:rFonts w:cstheme="minorHAnsi"/>
                <w:i/>
                <w:iCs/>
                <w:sz w:val="24"/>
                <w:szCs w:val="24"/>
              </w:rPr>
              <w:t xml:space="preserve">beneficial </w:t>
            </w:r>
            <w:r>
              <w:rPr>
                <w:rFonts w:cstheme="minorHAnsi"/>
                <w:i/>
                <w:iCs/>
                <w:sz w:val="24"/>
                <w:szCs w:val="24"/>
              </w:rPr>
              <w:t xml:space="preserve">was spending time teaching students how to </w:t>
            </w:r>
            <w:r w:rsidR="00A21CE5">
              <w:rPr>
                <w:rFonts w:cstheme="minorHAnsi"/>
                <w:i/>
                <w:iCs/>
                <w:sz w:val="24"/>
                <w:szCs w:val="24"/>
              </w:rPr>
              <w:t>generate strategies to stick with challenging work?</w:t>
            </w:r>
          </w:p>
          <w:p w14:paraId="4322A96A" w14:textId="302C0C1F" w:rsidR="00BA7E54" w:rsidRDefault="00BA7E54" w:rsidP="004276A5">
            <w:pPr>
              <w:pStyle w:val="ListParagraph"/>
              <w:numPr>
                <w:ilvl w:val="1"/>
                <w:numId w:val="19"/>
              </w:numPr>
              <w:rPr>
                <w:rFonts w:cstheme="minorHAnsi"/>
                <w:i/>
                <w:iCs/>
                <w:sz w:val="24"/>
                <w:szCs w:val="24"/>
              </w:rPr>
            </w:pPr>
            <w:r>
              <w:rPr>
                <w:rFonts w:cstheme="minorHAnsi"/>
                <w:i/>
                <w:iCs/>
                <w:sz w:val="24"/>
                <w:szCs w:val="24"/>
              </w:rPr>
              <w:t>Have you noticed students using the skill?</w:t>
            </w:r>
          </w:p>
          <w:p w14:paraId="54472B29" w14:textId="1B2D8486" w:rsidR="00BA7E54" w:rsidRPr="004276A5" w:rsidRDefault="00BA7E54" w:rsidP="004276A5">
            <w:pPr>
              <w:pStyle w:val="ListParagraph"/>
              <w:numPr>
                <w:ilvl w:val="1"/>
                <w:numId w:val="19"/>
              </w:numPr>
              <w:rPr>
                <w:rFonts w:cstheme="minorHAnsi"/>
                <w:i/>
                <w:iCs/>
                <w:sz w:val="24"/>
                <w:szCs w:val="24"/>
              </w:rPr>
            </w:pPr>
            <w:r>
              <w:rPr>
                <w:rFonts w:cstheme="minorHAnsi"/>
                <w:i/>
                <w:iCs/>
                <w:sz w:val="24"/>
                <w:szCs w:val="24"/>
              </w:rPr>
              <w:t>Have you been intentional in reminding students to use their strategies during class and homework routines?</w:t>
            </w:r>
          </w:p>
          <w:p w14:paraId="6A8A503D" w14:textId="244A9AEE" w:rsidR="004276A5" w:rsidRDefault="004276A5" w:rsidP="00480355">
            <w:pPr>
              <w:pStyle w:val="ListParagraph"/>
              <w:numPr>
                <w:ilvl w:val="0"/>
                <w:numId w:val="19"/>
              </w:numPr>
              <w:rPr>
                <w:rFonts w:cstheme="minorHAnsi"/>
                <w:i/>
                <w:iCs/>
                <w:sz w:val="24"/>
                <w:szCs w:val="24"/>
              </w:rPr>
            </w:pPr>
            <w:r>
              <w:rPr>
                <w:rFonts w:cstheme="minorHAnsi"/>
                <w:i/>
                <w:iCs/>
                <w:sz w:val="24"/>
                <w:szCs w:val="24"/>
              </w:rPr>
              <w:t>Students</w:t>
            </w:r>
          </w:p>
          <w:p w14:paraId="06B9ED3A" w14:textId="541C97DA" w:rsidR="00BA7E54" w:rsidRDefault="00BA7E54" w:rsidP="00BA7E54">
            <w:pPr>
              <w:pStyle w:val="ListParagraph"/>
              <w:numPr>
                <w:ilvl w:val="1"/>
                <w:numId w:val="19"/>
              </w:numPr>
              <w:rPr>
                <w:rFonts w:cstheme="minorHAnsi"/>
                <w:i/>
                <w:iCs/>
                <w:sz w:val="24"/>
                <w:szCs w:val="24"/>
              </w:rPr>
            </w:pPr>
            <w:r>
              <w:rPr>
                <w:rFonts w:cstheme="minorHAnsi"/>
                <w:i/>
                <w:iCs/>
                <w:sz w:val="24"/>
                <w:szCs w:val="24"/>
              </w:rPr>
              <w:t>How helpful was it to learn strategies to stick with challenging work or situations?</w:t>
            </w:r>
          </w:p>
          <w:p w14:paraId="42014F03" w14:textId="0518708D" w:rsidR="00BA7E54" w:rsidRDefault="009F11BE" w:rsidP="00BA7E54">
            <w:pPr>
              <w:pStyle w:val="ListParagraph"/>
              <w:numPr>
                <w:ilvl w:val="1"/>
                <w:numId w:val="19"/>
              </w:numPr>
              <w:rPr>
                <w:rFonts w:cstheme="minorHAnsi"/>
                <w:i/>
                <w:iCs/>
                <w:sz w:val="24"/>
                <w:szCs w:val="24"/>
              </w:rPr>
            </w:pPr>
            <w:r>
              <w:rPr>
                <w:rFonts w:cstheme="minorHAnsi"/>
                <w:i/>
                <w:iCs/>
                <w:sz w:val="24"/>
                <w:szCs w:val="24"/>
              </w:rPr>
              <w:t>Have you noticed yourself using the strategies you learned?</w:t>
            </w:r>
          </w:p>
          <w:p w14:paraId="3A3E13A0" w14:textId="6EE8412D" w:rsidR="00A841E1" w:rsidRPr="00861218" w:rsidRDefault="009F11BE" w:rsidP="00700932">
            <w:pPr>
              <w:pStyle w:val="ListParagraph"/>
              <w:numPr>
                <w:ilvl w:val="1"/>
                <w:numId w:val="19"/>
              </w:numPr>
              <w:rPr>
                <w:rFonts w:cstheme="minorHAnsi"/>
                <w:i/>
                <w:iCs/>
                <w:sz w:val="24"/>
                <w:szCs w:val="24"/>
              </w:rPr>
            </w:pPr>
            <w:r>
              <w:rPr>
                <w:rFonts w:cstheme="minorHAnsi"/>
                <w:i/>
                <w:iCs/>
                <w:sz w:val="24"/>
                <w:szCs w:val="24"/>
              </w:rPr>
              <w:t>Have your teachers reminded you to use the skills?</w:t>
            </w:r>
          </w:p>
        </w:tc>
      </w:tr>
      <w:tr w:rsidR="001A26A5" w14:paraId="1133BE1D" w14:textId="77777777" w:rsidTr="00700932">
        <w:trPr>
          <w:trHeight w:val="570"/>
        </w:trPr>
        <w:tc>
          <w:tcPr>
            <w:tcW w:w="6257" w:type="dxa"/>
            <w:vMerge w:val="restart"/>
          </w:tcPr>
          <w:p w14:paraId="2EFBF517" w14:textId="3C31EC31" w:rsidR="001A26A5" w:rsidRDefault="001A26A5" w:rsidP="00756152">
            <w:pPr>
              <w:rPr>
                <w:rFonts w:cstheme="minorHAnsi"/>
                <w:sz w:val="24"/>
                <w:szCs w:val="24"/>
              </w:rPr>
            </w:pPr>
            <w:r>
              <w:rPr>
                <w:rFonts w:cstheme="minorHAnsi"/>
                <w:sz w:val="24"/>
                <w:szCs w:val="24"/>
              </w:rPr>
              <w:lastRenderedPageBreak/>
              <w:t>How will you assess the fidelity of your implementation plan?</w:t>
            </w:r>
          </w:p>
          <w:p w14:paraId="12F635BF" w14:textId="77777777" w:rsidR="001A26A5" w:rsidRPr="004647DB" w:rsidRDefault="001A26A5" w:rsidP="00756152">
            <w:pPr>
              <w:rPr>
                <w:rFonts w:cstheme="minorHAnsi"/>
                <w:i/>
                <w:iCs/>
                <w:sz w:val="24"/>
                <w:szCs w:val="24"/>
              </w:rPr>
            </w:pPr>
            <w:r w:rsidRPr="004647DB">
              <w:rPr>
                <w:rFonts w:cstheme="minorHAnsi"/>
                <w:i/>
                <w:iCs/>
                <w:sz w:val="24"/>
                <w:szCs w:val="24"/>
              </w:rPr>
              <w:t>Considerations:</w:t>
            </w:r>
          </w:p>
          <w:p w14:paraId="0A789152" w14:textId="77777777" w:rsidR="001A26A5" w:rsidRPr="0019739A" w:rsidRDefault="001A26A5" w:rsidP="00756152">
            <w:pPr>
              <w:pStyle w:val="ListParagraph"/>
              <w:numPr>
                <w:ilvl w:val="0"/>
                <w:numId w:val="18"/>
              </w:numPr>
              <w:rPr>
                <w:rFonts w:cstheme="minorHAnsi"/>
                <w:sz w:val="24"/>
                <w:szCs w:val="24"/>
              </w:rPr>
            </w:pPr>
            <w:r w:rsidRPr="004647DB">
              <w:rPr>
                <w:rFonts w:cstheme="minorHAnsi"/>
                <w:i/>
                <w:iCs/>
                <w:sz w:val="24"/>
                <w:szCs w:val="24"/>
              </w:rPr>
              <w:t>If teachers and staff are delivering the instruction, how will you know the lessons were consistently delivered as designed?</w:t>
            </w:r>
          </w:p>
        </w:tc>
        <w:tc>
          <w:tcPr>
            <w:tcW w:w="3672" w:type="dxa"/>
          </w:tcPr>
          <w:p w14:paraId="62A3A170" w14:textId="56E41B43" w:rsidR="001A26A5" w:rsidRPr="000270A4" w:rsidRDefault="001A26A5" w:rsidP="000270A4">
            <w:pPr>
              <w:rPr>
                <w:rFonts w:cstheme="minorHAnsi"/>
                <w:i/>
                <w:iCs/>
                <w:sz w:val="24"/>
                <w:szCs w:val="24"/>
              </w:rPr>
            </w:pPr>
            <w:r>
              <w:rPr>
                <w:rFonts w:cstheme="minorHAnsi"/>
                <w:i/>
                <w:iCs/>
                <w:sz w:val="24"/>
                <w:szCs w:val="24"/>
              </w:rPr>
              <w:t>Reflection Items:</w:t>
            </w:r>
          </w:p>
        </w:tc>
        <w:tc>
          <w:tcPr>
            <w:tcW w:w="601" w:type="dxa"/>
          </w:tcPr>
          <w:p w14:paraId="2D57E205" w14:textId="77777777" w:rsidR="001A26A5" w:rsidRDefault="001A26A5" w:rsidP="000270A4">
            <w:pPr>
              <w:rPr>
                <w:rFonts w:cstheme="minorHAnsi"/>
                <w:i/>
                <w:iCs/>
                <w:sz w:val="24"/>
                <w:szCs w:val="24"/>
              </w:rPr>
            </w:pPr>
            <w:r>
              <w:rPr>
                <w:rFonts w:cstheme="minorHAnsi"/>
                <w:i/>
                <w:iCs/>
                <w:sz w:val="24"/>
                <w:szCs w:val="24"/>
              </w:rPr>
              <w:t>Yes</w:t>
            </w:r>
          </w:p>
        </w:tc>
        <w:tc>
          <w:tcPr>
            <w:tcW w:w="578" w:type="dxa"/>
          </w:tcPr>
          <w:p w14:paraId="18204CA4" w14:textId="78C1EB3E" w:rsidR="001A26A5" w:rsidRDefault="001A26A5" w:rsidP="000270A4">
            <w:pPr>
              <w:rPr>
                <w:rFonts w:cstheme="minorHAnsi"/>
                <w:i/>
                <w:iCs/>
                <w:sz w:val="24"/>
                <w:szCs w:val="24"/>
              </w:rPr>
            </w:pPr>
            <w:r>
              <w:rPr>
                <w:rFonts w:cstheme="minorHAnsi"/>
                <w:i/>
                <w:iCs/>
                <w:sz w:val="24"/>
                <w:szCs w:val="24"/>
              </w:rPr>
              <w:t>No</w:t>
            </w:r>
          </w:p>
        </w:tc>
        <w:tc>
          <w:tcPr>
            <w:tcW w:w="3202" w:type="dxa"/>
          </w:tcPr>
          <w:p w14:paraId="4E6B9B5B" w14:textId="23A4ED64" w:rsidR="001A26A5" w:rsidRPr="000270A4" w:rsidRDefault="001A26A5" w:rsidP="000270A4">
            <w:pPr>
              <w:rPr>
                <w:rFonts w:cstheme="minorHAnsi"/>
                <w:i/>
                <w:iCs/>
                <w:sz w:val="24"/>
                <w:szCs w:val="24"/>
              </w:rPr>
            </w:pPr>
            <w:r>
              <w:rPr>
                <w:rFonts w:cstheme="minorHAnsi"/>
                <w:i/>
                <w:iCs/>
                <w:sz w:val="24"/>
                <w:szCs w:val="24"/>
              </w:rPr>
              <w:t>Reflections</w:t>
            </w:r>
          </w:p>
        </w:tc>
      </w:tr>
      <w:tr w:rsidR="001A26A5" w14:paraId="0F528D30" w14:textId="77777777" w:rsidTr="00700932">
        <w:trPr>
          <w:trHeight w:val="570"/>
        </w:trPr>
        <w:tc>
          <w:tcPr>
            <w:tcW w:w="6257" w:type="dxa"/>
            <w:vMerge/>
          </w:tcPr>
          <w:p w14:paraId="11317CD1" w14:textId="77777777" w:rsidR="001A26A5" w:rsidRDefault="001A26A5" w:rsidP="00756152">
            <w:pPr>
              <w:rPr>
                <w:rFonts w:cstheme="minorHAnsi"/>
                <w:sz w:val="24"/>
                <w:szCs w:val="24"/>
              </w:rPr>
            </w:pPr>
          </w:p>
        </w:tc>
        <w:tc>
          <w:tcPr>
            <w:tcW w:w="3672" w:type="dxa"/>
          </w:tcPr>
          <w:p w14:paraId="2960A354" w14:textId="77777777" w:rsidR="001A26A5" w:rsidRDefault="001A26A5" w:rsidP="000270A4">
            <w:pPr>
              <w:pStyle w:val="ListParagraph"/>
              <w:numPr>
                <w:ilvl w:val="0"/>
                <w:numId w:val="18"/>
              </w:numPr>
              <w:rPr>
                <w:rFonts w:cstheme="minorHAnsi"/>
                <w:i/>
                <w:iCs/>
                <w:sz w:val="24"/>
                <w:szCs w:val="24"/>
              </w:rPr>
            </w:pPr>
            <w:r>
              <w:rPr>
                <w:rFonts w:cstheme="minorHAnsi"/>
                <w:i/>
                <w:iCs/>
                <w:sz w:val="24"/>
                <w:szCs w:val="24"/>
              </w:rPr>
              <w:t>Did we deliver the lessons using the planned schedule?</w:t>
            </w:r>
          </w:p>
          <w:p w14:paraId="7B6687E2" w14:textId="77777777" w:rsidR="001A26A5" w:rsidRDefault="001A26A5" w:rsidP="000270A4">
            <w:pPr>
              <w:pStyle w:val="ListParagraph"/>
              <w:numPr>
                <w:ilvl w:val="0"/>
                <w:numId w:val="18"/>
              </w:numPr>
              <w:rPr>
                <w:rFonts w:cstheme="minorHAnsi"/>
                <w:i/>
                <w:iCs/>
                <w:sz w:val="24"/>
                <w:szCs w:val="24"/>
              </w:rPr>
            </w:pPr>
            <w:r>
              <w:rPr>
                <w:rFonts w:cstheme="minorHAnsi"/>
                <w:i/>
                <w:iCs/>
                <w:sz w:val="24"/>
                <w:szCs w:val="24"/>
              </w:rPr>
              <w:t xml:space="preserve">Did teachers deliver lessons and activities as designed?  </w:t>
            </w:r>
          </w:p>
          <w:p w14:paraId="25FC57E8" w14:textId="77777777" w:rsidR="001A26A5" w:rsidRDefault="001A26A5" w:rsidP="000270A4">
            <w:pPr>
              <w:pStyle w:val="ListParagraph"/>
              <w:numPr>
                <w:ilvl w:val="0"/>
                <w:numId w:val="18"/>
              </w:numPr>
              <w:rPr>
                <w:rFonts w:cstheme="minorHAnsi"/>
                <w:i/>
                <w:iCs/>
                <w:sz w:val="24"/>
                <w:szCs w:val="24"/>
              </w:rPr>
            </w:pPr>
            <w:r>
              <w:rPr>
                <w:rFonts w:cstheme="minorHAnsi"/>
                <w:i/>
                <w:iCs/>
                <w:sz w:val="24"/>
                <w:szCs w:val="24"/>
              </w:rPr>
              <w:t>Did the one week follow up activity occur?</w:t>
            </w:r>
          </w:p>
          <w:p w14:paraId="124A6D2C" w14:textId="77777777" w:rsidR="001A26A5" w:rsidRDefault="001A26A5" w:rsidP="000270A4">
            <w:pPr>
              <w:pStyle w:val="ListParagraph"/>
              <w:numPr>
                <w:ilvl w:val="0"/>
                <w:numId w:val="18"/>
              </w:numPr>
              <w:rPr>
                <w:rFonts w:cstheme="minorHAnsi"/>
                <w:i/>
                <w:iCs/>
                <w:sz w:val="24"/>
                <w:szCs w:val="24"/>
              </w:rPr>
            </w:pPr>
            <w:r w:rsidRPr="000270A4">
              <w:rPr>
                <w:rFonts w:cstheme="minorHAnsi"/>
                <w:i/>
                <w:iCs/>
                <w:sz w:val="24"/>
                <w:szCs w:val="24"/>
              </w:rPr>
              <w:t>Did we administer the 1 month follow up survey administered?</w:t>
            </w:r>
          </w:p>
          <w:p w14:paraId="5BA6EB0E" w14:textId="34EFEC1F" w:rsidR="001A26A5" w:rsidRPr="000270A4" w:rsidRDefault="001A26A5" w:rsidP="000270A4">
            <w:pPr>
              <w:pStyle w:val="ListParagraph"/>
              <w:numPr>
                <w:ilvl w:val="0"/>
                <w:numId w:val="18"/>
              </w:numPr>
              <w:rPr>
                <w:rFonts w:cstheme="minorHAnsi"/>
                <w:i/>
                <w:iCs/>
                <w:sz w:val="24"/>
                <w:szCs w:val="24"/>
              </w:rPr>
            </w:pPr>
          </w:p>
        </w:tc>
        <w:tc>
          <w:tcPr>
            <w:tcW w:w="601" w:type="dxa"/>
          </w:tcPr>
          <w:p w14:paraId="0444CFDD" w14:textId="77777777" w:rsidR="001A26A5" w:rsidRPr="000270A4" w:rsidRDefault="001A26A5" w:rsidP="000270A4">
            <w:pPr>
              <w:rPr>
                <w:rFonts w:cstheme="minorHAnsi"/>
                <w:i/>
                <w:iCs/>
                <w:sz w:val="24"/>
                <w:szCs w:val="24"/>
              </w:rPr>
            </w:pPr>
          </w:p>
        </w:tc>
        <w:tc>
          <w:tcPr>
            <w:tcW w:w="578" w:type="dxa"/>
          </w:tcPr>
          <w:p w14:paraId="2D946E79" w14:textId="02EE1FC1" w:rsidR="001A26A5" w:rsidRPr="000270A4" w:rsidRDefault="001A26A5" w:rsidP="000270A4">
            <w:pPr>
              <w:rPr>
                <w:rFonts w:cstheme="minorHAnsi"/>
                <w:i/>
                <w:iCs/>
                <w:sz w:val="24"/>
                <w:szCs w:val="24"/>
              </w:rPr>
            </w:pPr>
          </w:p>
        </w:tc>
        <w:tc>
          <w:tcPr>
            <w:tcW w:w="3202" w:type="dxa"/>
          </w:tcPr>
          <w:p w14:paraId="328E11ED" w14:textId="18ED1E0F" w:rsidR="001A26A5" w:rsidRPr="000270A4" w:rsidRDefault="001A26A5" w:rsidP="000270A4">
            <w:pPr>
              <w:rPr>
                <w:rFonts w:cstheme="minorHAnsi"/>
                <w:i/>
                <w:iCs/>
                <w:sz w:val="24"/>
                <w:szCs w:val="24"/>
              </w:rPr>
            </w:pPr>
          </w:p>
        </w:tc>
      </w:tr>
      <w:tr w:rsidR="001A26A5" w14:paraId="6E717BC9" w14:textId="77777777" w:rsidTr="00700932">
        <w:trPr>
          <w:trHeight w:val="570"/>
        </w:trPr>
        <w:tc>
          <w:tcPr>
            <w:tcW w:w="6257" w:type="dxa"/>
            <w:vMerge/>
          </w:tcPr>
          <w:p w14:paraId="59BDE5E8" w14:textId="77777777" w:rsidR="001A26A5" w:rsidRDefault="001A26A5" w:rsidP="00756152">
            <w:pPr>
              <w:rPr>
                <w:rFonts w:cstheme="minorHAnsi"/>
                <w:sz w:val="24"/>
                <w:szCs w:val="24"/>
              </w:rPr>
            </w:pPr>
          </w:p>
        </w:tc>
        <w:tc>
          <w:tcPr>
            <w:tcW w:w="3672" w:type="dxa"/>
          </w:tcPr>
          <w:p w14:paraId="6529E945" w14:textId="73424357" w:rsidR="001A26A5" w:rsidRDefault="001A26A5" w:rsidP="000270A4">
            <w:pPr>
              <w:pStyle w:val="ListParagraph"/>
              <w:numPr>
                <w:ilvl w:val="0"/>
                <w:numId w:val="18"/>
              </w:numPr>
              <w:rPr>
                <w:rFonts w:cstheme="minorHAnsi"/>
                <w:i/>
                <w:iCs/>
                <w:sz w:val="24"/>
                <w:szCs w:val="24"/>
              </w:rPr>
            </w:pPr>
            <w:r>
              <w:rPr>
                <w:rFonts w:cstheme="minorHAnsi"/>
                <w:i/>
                <w:iCs/>
                <w:sz w:val="24"/>
                <w:szCs w:val="24"/>
              </w:rPr>
              <w:t>What did we learn for next time?</w:t>
            </w:r>
          </w:p>
        </w:tc>
        <w:tc>
          <w:tcPr>
            <w:tcW w:w="4381" w:type="dxa"/>
            <w:gridSpan w:val="3"/>
          </w:tcPr>
          <w:p w14:paraId="2364D5F9" w14:textId="77777777" w:rsidR="001A26A5" w:rsidRPr="000270A4" w:rsidRDefault="001A26A5" w:rsidP="000270A4">
            <w:pPr>
              <w:rPr>
                <w:rFonts w:cstheme="minorHAnsi"/>
                <w:i/>
                <w:iCs/>
                <w:sz w:val="24"/>
                <w:szCs w:val="24"/>
              </w:rPr>
            </w:pPr>
          </w:p>
        </w:tc>
      </w:tr>
    </w:tbl>
    <w:p w14:paraId="449794A1" w14:textId="77777777" w:rsidR="00E85C88" w:rsidRDefault="00E85C88" w:rsidP="00C67B9C">
      <w:pPr>
        <w:jc w:val="center"/>
        <w:rPr>
          <w:rFonts w:cstheme="minorHAnsi"/>
          <w:b/>
          <w:bCs/>
          <w:sz w:val="24"/>
          <w:szCs w:val="24"/>
        </w:rPr>
      </w:pPr>
    </w:p>
    <w:sectPr w:rsidR="00E85C88" w:rsidSect="008C48E8">
      <w:footerReference w:type="default" r:id="rId11"/>
      <w:pgSz w:w="15840" w:h="12240" w:orient="landscape"/>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BC34A" w14:textId="77777777" w:rsidR="008C48E8" w:rsidRDefault="008C48E8" w:rsidP="00127B13">
      <w:pPr>
        <w:spacing w:after="0" w:line="240" w:lineRule="auto"/>
      </w:pPr>
      <w:r>
        <w:separator/>
      </w:r>
    </w:p>
  </w:endnote>
  <w:endnote w:type="continuationSeparator" w:id="0">
    <w:p w14:paraId="4DCD9590" w14:textId="77777777" w:rsidR="008C48E8" w:rsidRDefault="008C48E8" w:rsidP="00127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9FCC" w14:textId="379E30E4" w:rsidR="00DE7113" w:rsidRPr="00DE7113" w:rsidRDefault="00DE7113" w:rsidP="00DE7113">
    <w:pPr>
      <w:spacing w:after="0"/>
      <w:jc w:val="center"/>
      <w:rPr>
        <w:rFonts w:ascii="Arial Narrow" w:eastAsia="Calibri" w:hAnsi="Arial Narrow" w:cs="Arial"/>
        <w:kern w:val="0"/>
        <w:sz w:val="16"/>
        <w:szCs w:val="16"/>
        <w14:ligatures w14:val="none"/>
      </w:rPr>
    </w:pPr>
    <w:r w:rsidRPr="00DE7113">
      <w:rPr>
        <w:rFonts w:ascii="Arial Narrow" w:eastAsia="Calibri" w:hAnsi="Arial Narrow" w:cs="Arial"/>
        <w:kern w:val="0"/>
        <w:sz w:val="16"/>
        <w:szCs w:val="16"/>
        <w14:ligatures w14:val="none"/>
      </w:rPr>
      <w:t xml:space="preserve">NJPBSIS (2023-2024).  NJ PBSIS is sponsored by the New Jersey Department of Education, Office of Special Education in collaboration with the Boggs Center, </w:t>
    </w:r>
  </w:p>
  <w:p w14:paraId="2C58E5B9" w14:textId="05C5BAC1" w:rsidR="00127B13" w:rsidRPr="00DE7113" w:rsidRDefault="00DE7113" w:rsidP="00DE7113">
    <w:pPr>
      <w:spacing w:after="0" w:line="240" w:lineRule="auto"/>
      <w:jc w:val="center"/>
      <w:rPr>
        <w:rFonts w:ascii="Arial Narrow" w:eastAsia="Calibri" w:hAnsi="Arial Narrow" w:cs="Arial"/>
        <w:kern w:val="0"/>
        <w:sz w:val="16"/>
        <w:szCs w:val="16"/>
        <w14:ligatures w14:val="none"/>
      </w:rPr>
    </w:pPr>
    <w:r w:rsidRPr="00DE7113">
      <w:rPr>
        <w:rFonts w:ascii="Arial Narrow" w:eastAsia="Calibri" w:hAnsi="Arial Narrow" w:cs="Arial"/>
        <w:kern w:val="0"/>
        <w:sz w:val="16"/>
        <w:szCs w:val="16"/>
        <w14:ligatures w14:val="none"/>
      </w:rPr>
      <w:t xml:space="preserve">Rutgers University. NJ PBSIS is funded by I.D.E.A., Part B. </w:t>
    </w:r>
    <w:hyperlink r:id="rId1" w:history="1">
      <w:r w:rsidRPr="00DE7113">
        <w:rPr>
          <w:rFonts w:ascii="Arial Narrow" w:eastAsia="Calibri" w:hAnsi="Arial Narrow" w:cs="Arial"/>
          <w:color w:val="0563C1" w:themeColor="hyperlink"/>
          <w:kern w:val="0"/>
          <w:sz w:val="16"/>
          <w:szCs w:val="16"/>
          <w:u w:val="single"/>
          <w14:ligatures w14:val="none"/>
        </w:rPr>
        <w:t>www.pbsisnj.org</w:t>
      </w:r>
    </w:hyperlink>
    <w:r w:rsidRPr="00DE7113">
      <w:rPr>
        <w:rFonts w:ascii="Arial Narrow" w:eastAsia="Calibri" w:hAnsi="Arial Narrow" w:cs="Arial"/>
        <w:kern w:val="0"/>
        <w:sz w:val="16"/>
        <w:szCs w:val="16"/>
        <w14:ligatures w14:val="non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B729E" w14:textId="77777777" w:rsidR="008C48E8" w:rsidRDefault="008C48E8" w:rsidP="00127B13">
      <w:pPr>
        <w:spacing w:after="0" w:line="240" w:lineRule="auto"/>
      </w:pPr>
      <w:r>
        <w:separator/>
      </w:r>
    </w:p>
  </w:footnote>
  <w:footnote w:type="continuationSeparator" w:id="0">
    <w:p w14:paraId="7292D2AA" w14:textId="77777777" w:rsidR="008C48E8" w:rsidRDefault="008C48E8" w:rsidP="00127B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664A"/>
    <w:multiLevelType w:val="multilevel"/>
    <w:tmpl w:val="D0CC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172CD"/>
    <w:multiLevelType w:val="hybridMultilevel"/>
    <w:tmpl w:val="C67AD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D29FF"/>
    <w:multiLevelType w:val="hybridMultilevel"/>
    <w:tmpl w:val="A38CD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272BE"/>
    <w:multiLevelType w:val="hybridMultilevel"/>
    <w:tmpl w:val="6C402CB8"/>
    <w:lvl w:ilvl="0" w:tplc="1C1826AC">
      <w:start w:val="1"/>
      <w:numFmt w:val="bullet"/>
      <w:lvlText w:val="•"/>
      <w:lvlJc w:val="left"/>
      <w:pPr>
        <w:tabs>
          <w:tab w:val="num" w:pos="720"/>
        </w:tabs>
        <w:ind w:left="720" w:hanging="360"/>
      </w:pPr>
      <w:rPr>
        <w:rFonts w:ascii="Arial" w:hAnsi="Arial" w:hint="default"/>
      </w:rPr>
    </w:lvl>
    <w:lvl w:ilvl="1" w:tplc="DF9283EE">
      <w:numFmt w:val="bullet"/>
      <w:lvlText w:val="•"/>
      <w:lvlJc w:val="left"/>
      <w:pPr>
        <w:tabs>
          <w:tab w:val="num" w:pos="1440"/>
        </w:tabs>
        <w:ind w:left="1440" w:hanging="360"/>
      </w:pPr>
      <w:rPr>
        <w:rFonts w:ascii="Arial" w:hAnsi="Arial" w:hint="default"/>
      </w:rPr>
    </w:lvl>
    <w:lvl w:ilvl="2" w:tplc="CAC44700" w:tentative="1">
      <w:start w:val="1"/>
      <w:numFmt w:val="bullet"/>
      <w:lvlText w:val="•"/>
      <w:lvlJc w:val="left"/>
      <w:pPr>
        <w:tabs>
          <w:tab w:val="num" w:pos="2160"/>
        </w:tabs>
        <w:ind w:left="2160" w:hanging="360"/>
      </w:pPr>
      <w:rPr>
        <w:rFonts w:ascii="Arial" w:hAnsi="Arial" w:hint="default"/>
      </w:rPr>
    </w:lvl>
    <w:lvl w:ilvl="3" w:tplc="2526A95A" w:tentative="1">
      <w:start w:val="1"/>
      <w:numFmt w:val="bullet"/>
      <w:lvlText w:val="•"/>
      <w:lvlJc w:val="left"/>
      <w:pPr>
        <w:tabs>
          <w:tab w:val="num" w:pos="2880"/>
        </w:tabs>
        <w:ind w:left="2880" w:hanging="360"/>
      </w:pPr>
      <w:rPr>
        <w:rFonts w:ascii="Arial" w:hAnsi="Arial" w:hint="default"/>
      </w:rPr>
    </w:lvl>
    <w:lvl w:ilvl="4" w:tplc="7C5AF0D0" w:tentative="1">
      <w:start w:val="1"/>
      <w:numFmt w:val="bullet"/>
      <w:lvlText w:val="•"/>
      <w:lvlJc w:val="left"/>
      <w:pPr>
        <w:tabs>
          <w:tab w:val="num" w:pos="3600"/>
        </w:tabs>
        <w:ind w:left="3600" w:hanging="360"/>
      </w:pPr>
      <w:rPr>
        <w:rFonts w:ascii="Arial" w:hAnsi="Arial" w:hint="default"/>
      </w:rPr>
    </w:lvl>
    <w:lvl w:ilvl="5" w:tplc="EDDEFAAA" w:tentative="1">
      <w:start w:val="1"/>
      <w:numFmt w:val="bullet"/>
      <w:lvlText w:val="•"/>
      <w:lvlJc w:val="left"/>
      <w:pPr>
        <w:tabs>
          <w:tab w:val="num" w:pos="4320"/>
        </w:tabs>
        <w:ind w:left="4320" w:hanging="360"/>
      </w:pPr>
      <w:rPr>
        <w:rFonts w:ascii="Arial" w:hAnsi="Arial" w:hint="default"/>
      </w:rPr>
    </w:lvl>
    <w:lvl w:ilvl="6" w:tplc="0FE29152" w:tentative="1">
      <w:start w:val="1"/>
      <w:numFmt w:val="bullet"/>
      <w:lvlText w:val="•"/>
      <w:lvlJc w:val="left"/>
      <w:pPr>
        <w:tabs>
          <w:tab w:val="num" w:pos="5040"/>
        </w:tabs>
        <w:ind w:left="5040" w:hanging="360"/>
      </w:pPr>
      <w:rPr>
        <w:rFonts w:ascii="Arial" w:hAnsi="Arial" w:hint="default"/>
      </w:rPr>
    </w:lvl>
    <w:lvl w:ilvl="7" w:tplc="8E0E5944" w:tentative="1">
      <w:start w:val="1"/>
      <w:numFmt w:val="bullet"/>
      <w:lvlText w:val="•"/>
      <w:lvlJc w:val="left"/>
      <w:pPr>
        <w:tabs>
          <w:tab w:val="num" w:pos="5760"/>
        </w:tabs>
        <w:ind w:left="5760" w:hanging="360"/>
      </w:pPr>
      <w:rPr>
        <w:rFonts w:ascii="Arial" w:hAnsi="Arial" w:hint="default"/>
      </w:rPr>
    </w:lvl>
    <w:lvl w:ilvl="8" w:tplc="EF6A676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D60705"/>
    <w:multiLevelType w:val="hybridMultilevel"/>
    <w:tmpl w:val="FF1C8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A7239"/>
    <w:multiLevelType w:val="hybridMultilevel"/>
    <w:tmpl w:val="D52A3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E76880"/>
    <w:multiLevelType w:val="hybridMultilevel"/>
    <w:tmpl w:val="75B6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E4FBA"/>
    <w:multiLevelType w:val="hybridMultilevel"/>
    <w:tmpl w:val="BE1E0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3A2869"/>
    <w:multiLevelType w:val="hybridMultilevel"/>
    <w:tmpl w:val="F6246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E520C4"/>
    <w:multiLevelType w:val="hybridMultilevel"/>
    <w:tmpl w:val="60BC9A56"/>
    <w:lvl w:ilvl="0" w:tplc="46CED716">
      <w:start w:val="1"/>
      <w:numFmt w:val="bullet"/>
      <w:lvlText w:val="•"/>
      <w:lvlJc w:val="left"/>
      <w:pPr>
        <w:tabs>
          <w:tab w:val="num" w:pos="360"/>
        </w:tabs>
        <w:ind w:left="360" w:hanging="360"/>
      </w:pPr>
      <w:rPr>
        <w:rFonts w:ascii="Arial" w:hAnsi="Arial" w:hint="default"/>
      </w:rPr>
    </w:lvl>
    <w:lvl w:ilvl="1" w:tplc="E3A02A12">
      <w:start w:val="1"/>
      <w:numFmt w:val="bullet"/>
      <w:lvlText w:val="•"/>
      <w:lvlJc w:val="left"/>
      <w:pPr>
        <w:tabs>
          <w:tab w:val="num" w:pos="1080"/>
        </w:tabs>
        <w:ind w:left="1080" w:hanging="360"/>
      </w:pPr>
      <w:rPr>
        <w:rFonts w:ascii="Arial" w:hAnsi="Arial" w:hint="default"/>
      </w:rPr>
    </w:lvl>
    <w:lvl w:ilvl="2" w:tplc="6E74E402" w:tentative="1">
      <w:start w:val="1"/>
      <w:numFmt w:val="bullet"/>
      <w:lvlText w:val="•"/>
      <w:lvlJc w:val="left"/>
      <w:pPr>
        <w:tabs>
          <w:tab w:val="num" w:pos="1800"/>
        </w:tabs>
        <w:ind w:left="1800" w:hanging="360"/>
      </w:pPr>
      <w:rPr>
        <w:rFonts w:ascii="Arial" w:hAnsi="Arial" w:hint="default"/>
      </w:rPr>
    </w:lvl>
    <w:lvl w:ilvl="3" w:tplc="CD48CD60" w:tentative="1">
      <w:start w:val="1"/>
      <w:numFmt w:val="bullet"/>
      <w:lvlText w:val="•"/>
      <w:lvlJc w:val="left"/>
      <w:pPr>
        <w:tabs>
          <w:tab w:val="num" w:pos="2520"/>
        </w:tabs>
        <w:ind w:left="2520" w:hanging="360"/>
      </w:pPr>
      <w:rPr>
        <w:rFonts w:ascii="Arial" w:hAnsi="Arial" w:hint="default"/>
      </w:rPr>
    </w:lvl>
    <w:lvl w:ilvl="4" w:tplc="7FAA2788" w:tentative="1">
      <w:start w:val="1"/>
      <w:numFmt w:val="bullet"/>
      <w:lvlText w:val="•"/>
      <w:lvlJc w:val="left"/>
      <w:pPr>
        <w:tabs>
          <w:tab w:val="num" w:pos="3240"/>
        </w:tabs>
        <w:ind w:left="3240" w:hanging="360"/>
      </w:pPr>
      <w:rPr>
        <w:rFonts w:ascii="Arial" w:hAnsi="Arial" w:hint="default"/>
      </w:rPr>
    </w:lvl>
    <w:lvl w:ilvl="5" w:tplc="1792B444" w:tentative="1">
      <w:start w:val="1"/>
      <w:numFmt w:val="bullet"/>
      <w:lvlText w:val="•"/>
      <w:lvlJc w:val="left"/>
      <w:pPr>
        <w:tabs>
          <w:tab w:val="num" w:pos="3960"/>
        </w:tabs>
        <w:ind w:left="3960" w:hanging="360"/>
      </w:pPr>
      <w:rPr>
        <w:rFonts w:ascii="Arial" w:hAnsi="Arial" w:hint="default"/>
      </w:rPr>
    </w:lvl>
    <w:lvl w:ilvl="6" w:tplc="469098A6" w:tentative="1">
      <w:start w:val="1"/>
      <w:numFmt w:val="bullet"/>
      <w:lvlText w:val="•"/>
      <w:lvlJc w:val="left"/>
      <w:pPr>
        <w:tabs>
          <w:tab w:val="num" w:pos="4680"/>
        </w:tabs>
        <w:ind w:left="4680" w:hanging="360"/>
      </w:pPr>
      <w:rPr>
        <w:rFonts w:ascii="Arial" w:hAnsi="Arial" w:hint="default"/>
      </w:rPr>
    </w:lvl>
    <w:lvl w:ilvl="7" w:tplc="8E2A8052" w:tentative="1">
      <w:start w:val="1"/>
      <w:numFmt w:val="bullet"/>
      <w:lvlText w:val="•"/>
      <w:lvlJc w:val="left"/>
      <w:pPr>
        <w:tabs>
          <w:tab w:val="num" w:pos="5400"/>
        </w:tabs>
        <w:ind w:left="5400" w:hanging="360"/>
      </w:pPr>
      <w:rPr>
        <w:rFonts w:ascii="Arial" w:hAnsi="Arial" w:hint="default"/>
      </w:rPr>
    </w:lvl>
    <w:lvl w:ilvl="8" w:tplc="4ED244D8"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42172FDF"/>
    <w:multiLevelType w:val="hybridMultilevel"/>
    <w:tmpl w:val="9708914A"/>
    <w:lvl w:ilvl="0" w:tplc="36E2E7AE">
      <w:start w:val="1"/>
      <w:numFmt w:val="bullet"/>
      <w:lvlText w:val="•"/>
      <w:lvlJc w:val="left"/>
      <w:pPr>
        <w:tabs>
          <w:tab w:val="num" w:pos="720"/>
        </w:tabs>
        <w:ind w:left="720" w:hanging="360"/>
      </w:pPr>
      <w:rPr>
        <w:rFonts w:ascii="Arial" w:hAnsi="Arial" w:hint="default"/>
      </w:rPr>
    </w:lvl>
    <w:lvl w:ilvl="1" w:tplc="C62AED76" w:tentative="1">
      <w:start w:val="1"/>
      <w:numFmt w:val="bullet"/>
      <w:lvlText w:val="•"/>
      <w:lvlJc w:val="left"/>
      <w:pPr>
        <w:tabs>
          <w:tab w:val="num" w:pos="1440"/>
        </w:tabs>
        <w:ind w:left="1440" w:hanging="360"/>
      </w:pPr>
      <w:rPr>
        <w:rFonts w:ascii="Arial" w:hAnsi="Arial" w:hint="default"/>
      </w:rPr>
    </w:lvl>
    <w:lvl w:ilvl="2" w:tplc="74741502">
      <w:start w:val="1"/>
      <w:numFmt w:val="bullet"/>
      <w:lvlText w:val="•"/>
      <w:lvlJc w:val="left"/>
      <w:pPr>
        <w:tabs>
          <w:tab w:val="num" w:pos="2160"/>
        </w:tabs>
        <w:ind w:left="2160" w:hanging="360"/>
      </w:pPr>
      <w:rPr>
        <w:rFonts w:ascii="Arial" w:hAnsi="Arial" w:hint="default"/>
      </w:rPr>
    </w:lvl>
    <w:lvl w:ilvl="3" w:tplc="3A96DCD4" w:tentative="1">
      <w:start w:val="1"/>
      <w:numFmt w:val="bullet"/>
      <w:lvlText w:val="•"/>
      <w:lvlJc w:val="left"/>
      <w:pPr>
        <w:tabs>
          <w:tab w:val="num" w:pos="2880"/>
        </w:tabs>
        <w:ind w:left="2880" w:hanging="360"/>
      </w:pPr>
      <w:rPr>
        <w:rFonts w:ascii="Arial" w:hAnsi="Arial" w:hint="default"/>
      </w:rPr>
    </w:lvl>
    <w:lvl w:ilvl="4" w:tplc="72FCC93A" w:tentative="1">
      <w:start w:val="1"/>
      <w:numFmt w:val="bullet"/>
      <w:lvlText w:val="•"/>
      <w:lvlJc w:val="left"/>
      <w:pPr>
        <w:tabs>
          <w:tab w:val="num" w:pos="3600"/>
        </w:tabs>
        <w:ind w:left="3600" w:hanging="360"/>
      </w:pPr>
      <w:rPr>
        <w:rFonts w:ascii="Arial" w:hAnsi="Arial" w:hint="default"/>
      </w:rPr>
    </w:lvl>
    <w:lvl w:ilvl="5" w:tplc="48E4B9B6" w:tentative="1">
      <w:start w:val="1"/>
      <w:numFmt w:val="bullet"/>
      <w:lvlText w:val="•"/>
      <w:lvlJc w:val="left"/>
      <w:pPr>
        <w:tabs>
          <w:tab w:val="num" w:pos="4320"/>
        </w:tabs>
        <w:ind w:left="4320" w:hanging="360"/>
      </w:pPr>
      <w:rPr>
        <w:rFonts w:ascii="Arial" w:hAnsi="Arial" w:hint="default"/>
      </w:rPr>
    </w:lvl>
    <w:lvl w:ilvl="6" w:tplc="26702208" w:tentative="1">
      <w:start w:val="1"/>
      <w:numFmt w:val="bullet"/>
      <w:lvlText w:val="•"/>
      <w:lvlJc w:val="left"/>
      <w:pPr>
        <w:tabs>
          <w:tab w:val="num" w:pos="5040"/>
        </w:tabs>
        <w:ind w:left="5040" w:hanging="360"/>
      </w:pPr>
      <w:rPr>
        <w:rFonts w:ascii="Arial" w:hAnsi="Arial" w:hint="default"/>
      </w:rPr>
    </w:lvl>
    <w:lvl w:ilvl="7" w:tplc="FB822D92" w:tentative="1">
      <w:start w:val="1"/>
      <w:numFmt w:val="bullet"/>
      <w:lvlText w:val="•"/>
      <w:lvlJc w:val="left"/>
      <w:pPr>
        <w:tabs>
          <w:tab w:val="num" w:pos="5760"/>
        </w:tabs>
        <w:ind w:left="5760" w:hanging="360"/>
      </w:pPr>
      <w:rPr>
        <w:rFonts w:ascii="Arial" w:hAnsi="Arial" w:hint="default"/>
      </w:rPr>
    </w:lvl>
    <w:lvl w:ilvl="8" w:tplc="C4AEF3E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57F6924"/>
    <w:multiLevelType w:val="hybridMultilevel"/>
    <w:tmpl w:val="A8F65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DE7962"/>
    <w:multiLevelType w:val="hybridMultilevel"/>
    <w:tmpl w:val="CF72CB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A30476"/>
    <w:multiLevelType w:val="hybridMultilevel"/>
    <w:tmpl w:val="973EC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BFD003C"/>
    <w:multiLevelType w:val="hybridMultilevel"/>
    <w:tmpl w:val="A904957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6D155AF"/>
    <w:multiLevelType w:val="hybridMultilevel"/>
    <w:tmpl w:val="D52487C8"/>
    <w:lvl w:ilvl="0" w:tplc="04090003">
      <w:start w:val="1"/>
      <w:numFmt w:val="bullet"/>
      <w:lvlText w:val="o"/>
      <w:lvlJc w:val="left"/>
      <w:pPr>
        <w:tabs>
          <w:tab w:val="num" w:pos="360"/>
        </w:tabs>
        <w:ind w:left="360" w:hanging="360"/>
      </w:pPr>
      <w:rPr>
        <w:rFonts w:ascii="Courier New" w:hAnsi="Courier New" w:cs="Courier New" w:hint="default"/>
      </w:rPr>
    </w:lvl>
    <w:lvl w:ilvl="1" w:tplc="FFFFFFFF">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58F9127E"/>
    <w:multiLevelType w:val="hybridMultilevel"/>
    <w:tmpl w:val="1E087344"/>
    <w:lvl w:ilvl="0" w:tplc="54EE958A">
      <w:start w:val="1"/>
      <w:numFmt w:val="bullet"/>
      <w:lvlText w:val="•"/>
      <w:lvlJc w:val="left"/>
      <w:pPr>
        <w:tabs>
          <w:tab w:val="num" w:pos="720"/>
        </w:tabs>
        <w:ind w:left="720" w:hanging="360"/>
      </w:pPr>
      <w:rPr>
        <w:rFonts w:ascii="Arial" w:hAnsi="Arial" w:hint="default"/>
      </w:rPr>
    </w:lvl>
    <w:lvl w:ilvl="1" w:tplc="3362847C">
      <w:numFmt w:val="bullet"/>
      <w:lvlText w:val="•"/>
      <w:lvlJc w:val="left"/>
      <w:pPr>
        <w:tabs>
          <w:tab w:val="num" w:pos="1440"/>
        </w:tabs>
        <w:ind w:left="1440" w:hanging="360"/>
      </w:pPr>
      <w:rPr>
        <w:rFonts w:ascii="Arial" w:hAnsi="Arial" w:hint="default"/>
      </w:rPr>
    </w:lvl>
    <w:lvl w:ilvl="2" w:tplc="1EEEDBEA" w:tentative="1">
      <w:start w:val="1"/>
      <w:numFmt w:val="bullet"/>
      <w:lvlText w:val="•"/>
      <w:lvlJc w:val="left"/>
      <w:pPr>
        <w:tabs>
          <w:tab w:val="num" w:pos="2160"/>
        </w:tabs>
        <w:ind w:left="2160" w:hanging="360"/>
      </w:pPr>
      <w:rPr>
        <w:rFonts w:ascii="Arial" w:hAnsi="Arial" w:hint="default"/>
      </w:rPr>
    </w:lvl>
    <w:lvl w:ilvl="3" w:tplc="60923892" w:tentative="1">
      <w:start w:val="1"/>
      <w:numFmt w:val="bullet"/>
      <w:lvlText w:val="•"/>
      <w:lvlJc w:val="left"/>
      <w:pPr>
        <w:tabs>
          <w:tab w:val="num" w:pos="2880"/>
        </w:tabs>
        <w:ind w:left="2880" w:hanging="360"/>
      </w:pPr>
      <w:rPr>
        <w:rFonts w:ascii="Arial" w:hAnsi="Arial" w:hint="default"/>
      </w:rPr>
    </w:lvl>
    <w:lvl w:ilvl="4" w:tplc="91C80B8A" w:tentative="1">
      <w:start w:val="1"/>
      <w:numFmt w:val="bullet"/>
      <w:lvlText w:val="•"/>
      <w:lvlJc w:val="left"/>
      <w:pPr>
        <w:tabs>
          <w:tab w:val="num" w:pos="3600"/>
        </w:tabs>
        <w:ind w:left="3600" w:hanging="360"/>
      </w:pPr>
      <w:rPr>
        <w:rFonts w:ascii="Arial" w:hAnsi="Arial" w:hint="default"/>
      </w:rPr>
    </w:lvl>
    <w:lvl w:ilvl="5" w:tplc="EAE2632E" w:tentative="1">
      <w:start w:val="1"/>
      <w:numFmt w:val="bullet"/>
      <w:lvlText w:val="•"/>
      <w:lvlJc w:val="left"/>
      <w:pPr>
        <w:tabs>
          <w:tab w:val="num" w:pos="4320"/>
        </w:tabs>
        <w:ind w:left="4320" w:hanging="360"/>
      </w:pPr>
      <w:rPr>
        <w:rFonts w:ascii="Arial" w:hAnsi="Arial" w:hint="default"/>
      </w:rPr>
    </w:lvl>
    <w:lvl w:ilvl="6" w:tplc="38B03B46" w:tentative="1">
      <w:start w:val="1"/>
      <w:numFmt w:val="bullet"/>
      <w:lvlText w:val="•"/>
      <w:lvlJc w:val="left"/>
      <w:pPr>
        <w:tabs>
          <w:tab w:val="num" w:pos="5040"/>
        </w:tabs>
        <w:ind w:left="5040" w:hanging="360"/>
      </w:pPr>
      <w:rPr>
        <w:rFonts w:ascii="Arial" w:hAnsi="Arial" w:hint="default"/>
      </w:rPr>
    </w:lvl>
    <w:lvl w:ilvl="7" w:tplc="3B4AE1A8" w:tentative="1">
      <w:start w:val="1"/>
      <w:numFmt w:val="bullet"/>
      <w:lvlText w:val="•"/>
      <w:lvlJc w:val="left"/>
      <w:pPr>
        <w:tabs>
          <w:tab w:val="num" w:pos="5760"/>
        </w:tabs>
        <w:ind w:left="5760" w:hanging="360"/>
      </w:pPr>
      <w:rPr>
        <w:rFonts w:ascii="Arial" w:hAnsi="Arial" w:hint="default"/>
      </w:rPr>
    </w:lvl>
    <w:lvl w:ilvl="8" w:tplc="ACFE147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0863992"/>
    <w:multiLevelType w:val="hybridMultilevel"/>
    <w:tmpl w:val="1DB0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1369D6"/>
    <w:multiLevelType w:val="hybridMultilevel"/>
    <w:tmpl w:val="F58696DA"/>
    <w:lvl w:ilvl="0" w:tplc="B0A07BDE">
      <w:start w:val="1"/>
      <w:numFmt w:val="bullet"/>
      <w:lvlText w:val="•"/>
      <w:lvlJc w:val="left"/>
      <w:pPr>
        <w:tabs>
          <w:tab w:val="num" w:pos="720"/>
        </w:tabs>
        <w:ind w:left="720" w:hanging="360"/>
      </w:pPr>
      <w:rPr>
        <w:rFonts w:ascii="Arial" w:hAnsi="Arial" w:hint="default"/>
      </w:rPr>
    </w:lvl>
    <w:lvl w:ilvl="1" w:tplc="71DEBCB6" w:tentative="1">
      <w:start w:val="1"/>
      <w:numFmt w:val="bullet"/>
      <w:lvlText w:val="•"/>
      <w:lvlJc w:val="left"/>
      <w:pPr>
        <w:tabs>
          <w:tab w:val="num" w:pos="1440"/>
        </w:tabs>
        <w:ind w:left="1440" w:hanging="360"/>
      </w:pPr>
      <w:rPr>
        <w:rFonts w:ascii="Arial" w:hAnsi="Arial" w:hint="default"/>
      </w:rPr>
    </w:lvl>
    <w:lvl w:ilvl="2" w:tplc="3BF477E0" w:tentative="1">
      <w:start w:val="1"/>
      <w:numFmt w:val="bullet"/>
      <w:lvlText w:val="•"/>
      <w:lvlJc w:val="left"/>
      <w:pPr>
        <w:tabs>
          <w:tab w:val="num" w:pos="2160"/>
        </w:tabs>
        <w:ind w:left="2160" w:hanging="360"/>
      </w:pPr>
      <w:rPr>
        <w:rFonts w:ascii="Arial" w:hAnsi="Arial" w:hint="default"/>
      </w:rPr>
    </w:lvl>
    <w:lvl w:ilvl="3" w:tplc="3A845728" w:tentative="1">
      <w:start w:val="1"/>
      <w:numFmt w:val="bullet"/>
      <w:lvlText w:val="•"/>
      <w:lvlJc w:val="left"/>
      <w:pPr>
        <w:tabs>
          <w:tab w:val="num" w:pos="2880"/>
        </w:tabs>
        <w:ind w:left="2880" w:hanging="360"/>
      </w:pPr>
      <w:rPr>
        <w:rFonts w:ascii="Arial" w:hAnsi="Arial" w:hint="default"/>
      </w:rPr>
    </w:lvl>
    <w:lvl w:ilvl="4" w:tplc="0540EAEE" w:tentative="1">
      <w:start w:val="1"/>
      <w:numFmt w:val="bullet"/>
      <w:lvlText w:val="•"/>
      <w:lvlJc w:val="left"/>
      <w:pPr>
        <w:tabs>
          <w:tab w:val="num" w:pos="3600"/>
        </w:tabs>
        <w:ind w:left="3600" w:hanging="360"/>
      </w:pPr>
      <w:rPr>
        <w:rFonts w:ascii="Arial" w:hAnsi="Arial" w:hint="default"/>
      </w:rPr>
    </w:lvl>
    <w:lvl w:ilvl="5" w:tplc="4CC215E4" w:tentative="1">
      <w:start w:val="1"/>
      <w:numFmt w:val="bullet"/>
      <w:lvlText w:val="•"/>
      <w:lvlJc w:val="left"/>
      <w:pPr>
        <w:tabs>
          <w:tab w:val="num" w:pos="4320"/>
        </w:tabs>
        <w:ind w:left="4320" w:hanging="360"/>
      </w:pPr>
      <w:rPr>
        <w:rFonts w:ascii="Arial" w:hAnsi="Arial" w:hint="default"/>
      </w:rPr>
    </w:lvl>
    <w:lvl w:ilvl="6" w:tplc="4622EA2E" w:tentative="1">
      <w:start w:val="1"/>
      <w:numFmt w:val="bullet"/>
      <w:lvlText w:val="•"/>
      <w:lvlJc w:val="left"/>
      <w:pPr>
        <w:tabs>
          <w:tab w:val="num" w:pos="5040"/>
        </w:tabs>
        <w:ind w:left="5040" w:hanging="360"/>
      </w:pPr>
      <w:rPr>
        <w:rFonts w:ascii="Arial" w:hAnsi="Arial" w:hint="default"/>
      </w:rPr>
    </w:lvl>
    <w:lvl w:ilvl="7" w:tplc="7E3E8D3C" w:tentative="1">
      <w:start w:val="1"/>
      <w:numFmt w:val="bullet"/>
      <w:lvlText w:val="•"/>
      <w:lvlJc w:val="left"/>
      <w:pPr>
        <w:tabs>
          <w:tab w:val="num" w:pos="5760"/>
        </w:tabs>
        <w:ind w:left="5760" w:hanging="360"/>
      </w:pPr>
      <w:rPr>
        <w:rFonts w:ascii="Arial" w:hAnsi="Arial" w:hint="default"/>
      </w:rPr>
    </w:lvl>
    <w:lvl w:ilvl="8" w:tplc="E0E070F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AAD2EAA"/>
    <w:multiLevelType w:val="hybridMultilevel"/>
    <w:tmpl w:val="FA205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CC5732"/>
    <w:multiLevelType w:val="hybridMultilevel"/>
    <w:tmpl w:val="BE3819DA"/>
    <w:lvl w:ilvl="0" w:tplc="07BABDB4">
      <w:start w:val="1"/>
      <w:numFmt w:val="bullet"/>
      <w:lvlText w:val="•"/>
      <w:lvlJc w:val="left"/>
      <w:pPr>
        <w:tabs>
          <w:tab w:val="num" w:pos="360"/>
        </w:tabs>
        <w:ind w:left="360" w:hanging="360"/>
      </w:pPr>
      <w:rPr>
        <w:rFonts w:ascii="Arial" w:hAnsi="Arial" w:hint="default"/>
      </w:rPr>
    </w:lvl>
    <w:lvl w:ilvl="1" w:tplc="4CA604F8">
      <w:start w:val="1"/>
      <w:numFmt w:val="bullet"/>
      <w:lvlText w:val="•"/>
      <w:lvlJc w:val="left"/>
      <w:pPr>
        <w:tabs>
          <w:tab w:val="num" w:pos="1080"/>
        </w:tabs>
        <w:ind w:left="1080" w:hanging="360"/>
      </w:pPr>
      <w:rPr>
        <w:rFonts w:ascii="Arial" w:hAnsi="Arial" w:hint="default"/>
      </w:rPr>
    </w:lvl>
    <w:lvl w:ilvl="2" w:tplc="069C0104">
      <w:start w:val="1"/>
      <w:numFmt w:val="bullet"/>
      <w:lvlText w:val="•"/>
      <w:lvlJc w:val="left"/>
      <w:pPr>
        <w:tabs>
          <w:tab w:val="num" w:pos="1800"/>
        </w:tabs>
        <w:ind w:left="1800" w:hanging="360"/>
      </w:pPr>
      <w:rPr>
        <w:rFonts w:ascii="Arial" w:hAnsi="Arial" w:hint="default"/>
      </w:rPr>
    </w:lvl>
    <w:lvl w:ilvl="3" w:tplc="38D23866" w:tentative="1">
      <w:start w:val="1"/>
      <w:numFmt w:val="bullet"/>
      <w:lvlText w:val="•"/>
      <w:lvlJc w:val="left"/>
      <w:pPr>
        <w:tabs>
          <w:tab w:val="num" w:pos="2520"/>
        </w:tabs>
        <w:ind w:left="2520" w:hanging="360"/>
      </w:pPr>
      <w:rPr>
        <w:rFonts w:ascii="Arial" w:hAnsi="Arial" w:hint="default"/>
      </w:rPr>
    </w:lvl>
    <w:lvl w:ilvl="4" w:tplc="06C4C596" w:tentative="1">
      <w:start w:val="1"/>
      <w:numFmt w:val="bullet"/>
      <w:lvlText w:val="•"/>
      <w:lvlJc w:val="left"/>
      <w:pPr>
        <w:tabs>
          <w:tab w:val="num" w:pos="3240"/>
        </w:tabs>
        <w:ind w:left="3240" w:hanging="360"/>
      </w:pPr>
      <w:rPr>
        <w:rFonts w:ascii="Arial" w:hAnsi="Arial" w:hint="default"/>
      </w:rPr>
    </w:lvl>
    <w:lvl w:ilvl="5" w:tplc="BC08EDFE" w:tentative="1">
      <w:start w:val="1"/>
      <w:numFmt w:val="bullet"/>
      <w:lvlText w:val="•"/>
      <w:lvlJc w:val="left"/>
      <w:pPr>
        <w:tabs>
          <w:tab w:val="num" w:pos="3960"/>
        </w:tabs>
        <w:ind w:left="3960" w:hanging="360"/>
      </w:pPr>
      <w:rPr>
        <w:rFonts w:ascii="Arial" w:hAnsi="Arial" w:hint="default"/>
      </w:rPr>
    </w:lvl>
    <w:lvl w:ilvl="6" w:tplc="D4ECF2A4" w:tentative="1">
      <w:start w:val="1"/>
      <w:numFmt w:val="bullet"/>
      <w:lvlText w:val="•"/>
      <w:lvlJc w:val="left"/>
      <w:pPr>
        <w:tabs>
          <w:tab w:val="num" w:pos="4680"/>
        </w:tabs>
        <w:ind w:left="4680" w:hanging="360"/>
      </w:pPr>
      <w:rPr>
        <w:rFonts w:ascii="Arial" w:hAnsi="Arial" w:hint="default"/>
      </w:rPr>
    </w:lvl>
    <w:lvl w:ilvl="7" w:tplc="00007B54" w:tentative="1">
      <w:start w:val="1"/>
      <w:numFmt w:val="bullet"/>
      <w:lvlText w:val="•"/>
      <w:lvlJc w:val="left"/>
      <w:pPr>
        <w:tabs>
          <w:tab w:val="num" w:pos="5400"/>
        </w:tabs>
        <w:ind w:left="5400" w:hanging="360"/>
      </w:pPr>
      <w:rPr>
        <w:rFonts w:ascii="Arial" w:hAnsi="Arial" w:hint="default"/>
      </w:rPr>
    </w:lvl>
    <w:lvl w:ilvl="8" w:tplc="AFF4C472"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71FE6FC0"/>
    <w:multiLevelType w:val="hybridMultilevel"/>
    <w:tmpl w:val="EB5A8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A1580D"/>
    <w:multiLevelType w:val="hybridMultilevel"/>
    <w:tmpl w:val="8BC8FB1A"/>
    <w:lvl w:ilvl="0" w:tplc="B4DAB7D0">
      <w:start w:val="1"/>
      <w:numFmt w:val="bullet"/>
      <w:lvlText w:val="•"/>
      <w:lvlJc w:val="left"/>
      <w:pPr>
        <w:tabs>
          <w:tab w:val="num" w:pos="360"/>
        </w:tabs>
        <w:ind w:left="360" w:hanging="360"/>
      </w:pPr>
      <w:rPr>
        <w:rFonts w:ascii="Arial" w:hAnsi="Arial" w:hint="default"/>
      </w:rPr>
    </w:lvl>
    <w:lvl w:ilvl="1" w:tplc="36527A74" w:tentative="1">
      <w:start w:val="1"/>
      <w:numFmt w:val="bullet"/>
      <w:lvlText w:val="•"/>
      <w:lvlJc w:val="left"/>
      <w:pPr>
        <w:tabs>
          <w:tab w:val="num" w:pos="1080"/>
        </w:tabs>
        <w:ind w:left="1080" w:hanging="360"/>
      </w:pPr>
      <w:rPr>
        <w:rFonts w:ascii="Arial" w:hAnsi="Arial" w:hint="default"/>
      </w:rPr>
    </w:lvl>
    <w:lvl w:ilvl="2" w:tplc="2E025EDE" w:tentative="1">
      <w:start w:val="1"/>
      <w:numFmt w:val="bullet"/>
      <w:lvlText w:val="•"/>
      <w:lvlJc w:val="left"/>
      <w:pPr>
        <w:tabs>
          <w:tab w:val="num" w:pos="1800"/>
        </w:tabs>
        <w:ind w:left="1800" w:hanging="360"/>
      </w:pPr>
      <w:rPr>
        <w:rFonts w:ascii="Arial" w:hAnsi="Arial" w:hint="default"/>
      </w:rPr>
    </w:lvl>
    <w:lvl w:ilvl="3" w:tplc="F508E46A" w:tentative="1">
      <w:start w:val="1"/>
      <w:numFmt w:val="bullet"/>
      <w:lvlText w:val="•"/>
      <w:lvlJc w:val="left"/>
      <w:pPr>
        <w:tabs>
          <w:tab w:val="num" w:pos="2520"/>
        </w:tabs>
        <w:ind w:left="2520" w:hanging="360"/>
      </w:pPr>
      <w:rPr>
        <w:rFonts w:ascii="Arial" w:hAnsi="Arial" w:hint="default"/>
      </w:rPr>
    </w:lvl>
    <w:lvl w:ilvl="4" w:tplc="486A9914" w:tentative="1">
      <w:start w:val="1"/>
      <w:numFmt w:val="bullet"/>
      <w:lvlText w:val="•"/>
      <w:lvlJc w:val="left"/>
      <w:pPr>
        <w:tabs>
          <w:tab w:val="num" w:pos="3240"/>
        </w:tabs>
        <w:ind w:left="3240" w:hanging="360"/>
      </w:pPr>
      <w:rPr>
        <w:rFonts w:ascii="Arial" w:hAnsi="Arial" w:hint="default"/>
      </w:rPr>
    </w:lvl>
    <w:lvl w:ilvl="5" w:tplc="39C21F08" w:tentative="1">
      <w:start w:val="1"/>
      <w:numFmt w:val="bullet"/>
      <w:lvlText w:val="•"/>
      <w:lvlJc w:val="left"/>
      <w:pPr>
        <w:tabs>
          <w:tab w:val="num" w:pos="3960"/>
        </w:tabs>
        <w:ind w:left="3960" w:hanging="360"/>
      </w:pPr>
      <w:rPr>
        <w:rFonts w:ascii="Arial" w:hAnsi="Arial" w:hint="default"/>
      </w:rPr>
    </w:lvl>
    <w:lvl w:ilvl="6" w:tplc="E514F596" w:tentative="1">
      <w:start w:val="1"/>
      <w:numFmt w:val="bullet"/>
      <w:lvlText w:val="•"/>
      <w:lvlJc w:val="left"/>
      <w:pPr>
        <w:tabs>
          <w:tab w:val="num" w:pos="4680"/>
        </w:tabs>
        <w:ind w:left="4680" w:hanging="360"/>
      </w:pPr>
      <w:rPr>
        <w:rFonts w:ascii="Arial" w:hAnsi="Arial" w:hint="default"/>
      </w:rPr>
    </w:lvl>
    <w:lvl w:ilvl="7" w:tplc="4112A758" w:tentative="1">
      <w:start w:val="1"/>
      <w:numFmt w:val="bullet"/>
      <w:lvlText w:val="•"/>
      <w:lvlJc w:val="left"/>
      <w:pPr>
        <w:tabs>
          <w:tab w:val="num" w:pos="5400"/>
        </w:tabs>
        <w:ind w:left="5400" w:hanging="360"/>
      </w:pPr>
      <w:rPr>
        <w:rFonts w:ascii="Arial" w:hAnsi="Arial" w:hint="default"/>
      </w:rPr>
    </w:lvl>
    <w:lvl w:ilvl="8" w:tplc="8060725C"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73A13C8C"/>
    <w:multiLevelType w:val="hybridMultilevel"/>
    <w:tmpl w:val="2F58B7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436023B"/>
    <w:multiLevelType w:val="hybridMultilevel"/>
    <w:tmpl w:val="6284FF80"/>
    <w:lvl w:ilvl="0" w:tplc="9704F33E">
      <w:start w:val="1"/>
      <w:numFmt w:val="bullet"/>
      <w:lvlText w:val="•"/>
      <w:lvlJc w:val="left"/>
      <w:pPr>
        <w:tabs>
          <w:tab w:val="num" w:pos="720"/>
        </w:tabs>
        <w:ind w:left="720" w:hanging="360"/>
      </w:pPr>
      <w:rPr>
        <w:rFonts w:ascii="Arial" w:hAnsi="Arial" w:hint="default"/>
      </w:rPr>
    </w:lvl>
    <w:lvl w:ilvl="1" w:tplc="14E60216">
      <w:numFmt w:val="bullet"/>
      <w:lvlText w:val="•"/>
      <w:lvlJc w:val="left"/>
      <w:pPr>
        <w:tabs>
          <w:tab w:val="num" w:pos="1440"/>
        </w:tabs>
        <w:ind w:left="1440" w:hanging="360"/>
      </w:pPr>
      <w:rPr>
        <w:rFonts w:ascii="Arial" w:hAnsi="Arial" w:hint="default"/>
      </w:rPr>
    </w:lvl>
    <w:lvl w:ilvl="2" w:tplc="3FDE71AE" w:tentative="1">
      <w:start w:val="1"/>
      <w:numFmt w:val="bullet"/>
      <w:lvlText w:val="•"/>
      <w:lvlJc w:val="left"/>
      <w:pPr>
        <w:tabs>
          <w:tab w:val="num" w:pos="2160"/>
        </w:tabs>
        <w:ind w:left="2160" w:hanging="360"/>
      </w:pPr>
      <w:rPr>
        <w:rFonts w:ascii="Arial" w:hAnsi="Arial" w:hint="default"/>
      </w:rPr>
    </w:lvl>
    <w:lvl w:ilvl="3" w:tplc="86EECBEE" w:tentative="1">
      <w:start w:val="1"/>
      <w:numFmt w:val="bullet"/>
      <w:lvlText w:val="•"/>
      <w:lvlJc w:val="left"/>
      <w:pPr>
        <w:tabs>
          <w:tab w:val="num" w:pos="2880"/>
        </w:tabs>
        <w:ind w:left="2880" w:hanging="360"/>
      </w:pPr>
      <w:rPr>
        <w:rFonts w:ascii="Arial" w:hAnsi="Arial" w:hint="default"/>
      </w:rPr>
    </w:lvl>
    <w:lvl w:ilvl="4" w:tplc="1688D81E" w:tentative="1">
      <w:start w:val="1"/>
      <w:numFmt w:val="bullet"/>
      <w:lvlText w:val="•"/>
      <w:lvlJc w:val="left"/>
      <w:pPr>
        <w:tabs>
          <w:tab w:val="num" w:pos="3600"/>
        </w:tabs>
        <w:ind w:left="3600" w:hanging="360"/>
      </w:pPr>
      <w:rPr>
        <w:rFonts w:ascii="Arial" w:hAnsi="Arial" w:hint="default"/>
      </w:rPr>
    </w:lvl>
    <w:lvl w:ilvl="5" w:tplc="98FEB5CA" w:tentative="1">
      <w:start w:val="1"/>
      <w:numFmt w:val="bullet"/>
      <w:lvlText w:val="•"/>
      <w:lvlJc w:val="left"/>
      <w:pPr>
        <w:tabs>
          <w:tab w:val="num" w:pos="4320"/>
        </w:tabs>
        <w:ind w:left="4320" w:hanging="360"/>
      </w:pPr>
      <w:rPr>
        <w:rFonts w:ascii="Arial" w:hAnsi="Arial" w:hint="default"/>
      </w:rPr>
    </w:lvl>
    <w:lvl w:ilvl="6" w:tplc="AA6EF300" w:tentative="1">
      <w:start w:val="1"/>
      <w:numFmt w:val="bullet"/>
      <w:lvlText w:val="•"/>
      <w:lvlJc w:val="left"/>
      <w:pPr>
        <w:tabs>
          <w:tab w:val="num" w:pos="5040"/>
        </w:tabs>
        <w:ind w:left="5040" w:hanging="360"/>
      </w:pPr>
      <w:rPr>
        <w:rFonts w:ascii="Arial" w:hAnsi="Arial" w:hint="default"/>
      </w:rPr>
    </w:lvl>
    <w:lvl w:ilvl="7" w:tplc="EC58B2F0" w:tentative="1">
      <w:start w:val="1"/>
      <w:numFmt w:val="bullet"/>
      <w:lvlText w:val="•"/>
      <w:lvlJc w:val="left"/>
      <w:pPr>
        <w:tabs>
          <w:tab w:val="num" w:pos="5760"/>
        </w:tabs>
        <w:ind w:left="5760" w:hanging="360"/>
      </w:pPr>
      <w:rPr>
        <w:rFonts w:ascii="Arial" w:hAnsi="Arial" w:hint="default"/>
      </w:rPr>
    </w:lvl>
    <w:lvl w:ilvl="8" w:tplc="399C86D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5D36025"/>
    <w:multiLevelType w:val="hybridMultilevel"/>
    <w:tmpl w:val="732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5A6F54"/>
    <w:multiLevelType w:val="hybridMultilevel"/>
    <w:tmpl w:val="97900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BA4777"/>
    <w:multiLevelType w:val="hybridMultilevel"/>
    <w:tmpl w:val="B29825F6"/>
    <w:lvl w:ilvl="0" w:tplc="CE923502">
      <w:start w:val="1"/>
      <w:numFmt w:val="bullet"/>
      <w:lvlText w:val="•"/>
      <w:lvlJc w:val="left"/>
      <w:pPr>
        <w:tabs>
          <w:tab w:val="num" w:pos="1080"/>
        </w:tabs>
        <w:ind w:left="1080" w:hanging="360"/>
      </w:pPr>
      <w:rPr>
        <w:rFonts w:ascii="Arial" w:hAnsi="Arial" w:hint="default"/>
      </w:rPr>
    </w:lvl>
    <w:lvl w:ilvl="1" w:tplc="E4DA2D48">
      <w:start w:val="1"/>
      <w:numFmt w:val="bullet"/>
      <w:lvlText w:val="•"/>
      <w:lvlJc w:val="left"/>
      <w:pPr>
        <w:tabs>
          <w:tab w:val="num" w:pos="1800"/>
        </w:tabs>
        <w:ind w:left="1800" w:hanging="360"/>
      </w:pPr>
      <w:rPr>
        <w:rFonts w:ascii="Arial" w:hAnsi="Arial" w:hint="default"/>
      </w:rPr>
    </w:lvl>
    <w:lvl w:ilvl="2" w:tplc="768674FC" w:tentative="1">
      <w:start w:val="1"/>
      <w:numFmt w:val="bullet"/>
      <w:lvlText w:val="•"/>
      <w:lvlJc w:val="left"/>
      <w:pPr>
        <w:tabs>
          <w:tab w:val="num" w:pos="2520"/>
        </w:tabs>
        <w:ind w:left="2520" w:hanging="360"/>
      </w:pPr>
      <w:rPr>
        <w:rFonts w:ascii="Arial" w:hAnsi="Arial" w:hint="default"/>
      </w:rPr>
    </w:lvl>
    <w:lvl w:ilvl="3" w:tplc="82ECFBF6" w:tentative="1">
      <w:start w:val="1"/>
      <w:numFmt w:val="bullet"/>
      <w:lvlText w:val="•"/>
      <w:lvlJc w:val="left"/>
      <w:pPr>
        <w:tabs>
          <w:tab w:val="num" w:pos="3240"/>
        </w:tabs>
        <w:ind w:left="3240" w:hanging="360"/>
      </w:pPr>
      <w:rPr>
        <w:rFonts w:ascii="Arial" w:hAnsi="Arial" w:hint="default"/>
      </w:rPr>
    </w:lvl>
    <w:lvl w:ilvl="4" w:tplc="A23205CA" w:tentative="1">
      <w:start w:val="1"/>
      <w:numFmt w:val="bullet"/>
      <w:lvlText w:val="•"/>
      <w:lvlJc w:val="left"/>
      <w:pPr>
        <w:tabs>
          <w:tab w:val="num" w:pos="3960"/>
        </w:tabs>
        <w:ind w:left="3960" w:hanging="360"/>
      </w:pPr>
      <w:rPr>
        <w:rFonts w:ascii="Arial" w:hAnsi="Arial" w:hint="default"/>
      </w:rPr>
    </w:lvl>
    <w:lvl w:ilvl="5" w:tplc="8A241B0A" w:tentative="1">
      <w:start w:val="1"/>
      <w:numFmt w:val="bullet"/>
      <w:lvlText w:val="•"/>
      <w:lvlJc w:val="left"/>
      <w:pPr>
        <w:tabs>
          <w:tab w:val="num" w:pos="4680"/>
        </w:tabs>
        <w:ind w:left="4680" w:hanging="360"/>
      </w:pPr>
      <w:rPr>
        <w:rFonts w:ascii="Arial" w:hAnsi="Arial" w:hint="default"/>
      </w:rPr>
    </w:lvl>
    <w:lvl w:ilvl="6" w:tplc="B09022AC" w:tentative="1">
      <w:start w:val="1"/>
      <w:numFmt w:val="bullet"/>
      <w:lvlText w:val="•"/>
      <w:lvlJc w:val="left"/>
      <w:pPr>
        <w:tabs>
          <w:tab w:val="num" w:pos="5400"/>
        </w:tabs>
        <w:ind w:left="5400" w:hanging="360"/>
      </w:pPr>
      <w:rPr>
        <w:rFonts w:ascii="Arial" w:hAnsi="Arial" w:hint="default"/>
      </w:rPr>
    </w:lvl>
    <w:lvl w:ilvl="7" w:tplc="77DCBC02" w:tentative="1">
      <w:start w:val="1"/>
      <w:numFmt w:val="bullet"/>
      <w:lvlText w:val="•"/>
      <w:lvlJc w:val="left"/>
      <w:pPr>
        <w:tabs>
          <w:tab w:val="num" w:pos="6120"/>
        </w:tabs>
        <w:ind w:left="6120" w:hanging="360"/>
      </w:pPr>
      <w:rPr>
        <w:rFonts w:ascii="Arial" w:hAnsi="Arial" w:hint="default"/>
      </w:rPr>
    </w:lvl>
    <w:lvl w:ilvl="8" w:tplc="408483B8" w:tentative="1">
      <w:start w:val="1"/>
      <w:numFmt w:val="bullet"/>
      <w:lvlText w:val="•"/>
      <w:lvlJc w:val="left"/>
      <w:pPr>
        <w:tabs>
          <w:tab w:val="num" w:pos="6840"/>
        </w:tabs>
        <w:ind w:left="6840" w:hanging="360"/>
      </w:pPr>
      <w:rPr>
        <w:rFonts w:ascii="Arial" w:hAnsi="Arial" w:hint="default"/>
      </w:rPr>
    </w:lvl>
  </w:abstractNum>
  <w:num w:numId="1" w16cid:durableId="1537424659">
    <w:abstractNumId w:val="10"/>
  </w:num>
  <w:num w:numId="2" w16cid:durableId="748624757">
    <w:abstractNumId w:val="0"/>
  </w:num>
  <w:num w:numId="3" w16cid:durableId="1017073222">
    <w:abstractNumId w:val="3"/>
  </w:num>
  <w:num w:numId="4" w16cid:durableId="1308365333">
    <w:abstractNumId w:val="17"/>
  </w:num>
  <w:num w:numId="5" w16cid:durableId="1359433744">
    <w:abstractNumId w:val="27"/>
  </w:num>
  <w:num w:numId="6" w16cid:durableId="105348570">
    <w:abstractNumId w:val="24"/>
  </w:num>
  <w:num w:numId="7" w16cid:durableId="1128207158">
    <w:abstractNumId w:val="9"/>
  </w:num>
  <w:num w:numId="8" w16cid:durableId="1863089970">
    <w:abstractNumId w:val="18"/>
  </w:num>
  <w:num w:numId="9" w16cid:durableId="288555638">
    <w:abstractNumId w:val="2"/>
  </w:num>
  <w:num w:numId="10" w16cid:durableId="1298953533">
    <w:abstractNumId w:val="1"/>
  </w:num>
  <w:num w:numId="11" w16cid:durableId="1673099450">
    <w:abstractNumId w:val="14"/>
  </w:num>
  <w:num w:numId="12" w16cid:durableId="1906142394">
    <w:abstractNumId w:val="15"/>
  </w:num>
  <w:num w:numId="13" w16cid:durableId="57751194">
    <w:abstractNumId w:val="21"/>
  </w:num>
  <w:num w:numId="14" w16cid:durableId="909123373">
    <w:abstractNumId w:val="13"/>
  </w:num>
  <w:num w:numId="15" w16cid:durableId="606424034">
    <w:abstractNumId w:val="19"/>
  </w:num>
  <w:num w:numId="16" w16cid:durableId="754673407">
    <w:abstractNumId w:val="6"/>
  </w:num>
  <w:num w:numId="17" w16cid:durableId="1558397270">
    <w:abstractNumId w:val="12"/>
  </w:num>
  <w:num w:numId="18" w16cid:durableId="1794907135">
    <w:abstractNumId w:val="8"/>
  </w:num>
  <w:num w:numId="19" w16cid:durableId="971129038">
    <w:abstractNumId w:val="23"/>
  </w:num>
  <w:num w:numId="20" w16cid:durableId="1510564524">
    <w:abstractNumId w:val="22"/>
  </w:num>
  <w:num w:numId="21" w16cid:durableId="2001958131">
    <w:abstractNumId w:val="20"/>
  </w:num>
  <w:num w:numId="22" w16cid:durableId="928077587">
    <w:abstractNumId w:val="16"/>
  </w:num>
  <w:num w:numId="23" w16cid:durableId="2117408035">
    <w:abstractNumId w:val="5"/>
  </w:num>
  <w:num w:numId="24" w16cid:durableId="297733031">
    <w:abstractNumId w:val="11"/>
  </w:num>
  <w:num w:numId="25" w16cid:durableId="1049105873">
    <w:abstractNumId w:val="7"/>
  </w:num>
  <w:num w:numId="26" w16cid:durableId="1549489213">
    <w:abstractNumId w:val="25"/>
  </w:num>
  <w:num w:numId="27" w16cid:durableId="1109818749">
    <w:abstractNumId w:val="26"/>
  </w:num>
  <w:num w:numId="28" w16cid:durableId="1904100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D07"/>
    <w:rsid w:val="00002FCD"/>
    <w:rsid w:val="000146AC"/>
    <w:rsid w:val="000270A4"/>
    <w:rsid w:val="00032096"/>
    <w:rsid w:val="00040F74"/>
    <w:rsid w:val="00096F44"/>
    <w:rsid w:val="000B129B"/>
    <w:rsid w:val="001040CF"/>
    <w:rsid w:val="00117707"/>
    <w:rsid w:val="00127B13"/>
    <w:rsid w:val="001362FF"/>
    <w:rsid w:val="00180CDE"/>
    <w:rsid w:val="00192F06"/>
    <w:rsid w:val="0019739A"/>
    <w:rsid w:val="001A26A5"/>
    <w:rsid w:val="001A4347"/>
    <w:rsid w:val="001B5675"/>
    <w:rsid w:val="001C45FB"/>
    <w:rsid w:val="001C7109"/>
    <w:rsid w:val="001C741C"/>
    <w:rsid w:val="001D3BD1"/>
    <w:rsid w:val="002113EB"/>
    <w:rsid w:val="0023007D"/>
    <w:rsid w:val="0023242E"/>
    <w:rsid w:val="0025157B"/>
    <w:rsid w:val="00257339"/>
    <w:rsid w:val="002831E7"/>
    <w:rsid w:val="002C0B67"/>
    <w:rsid w:val="002C4D07"/>
    <w:rsid w:val="002D74A2"/>
    <w:rsid w:val="00327B91"/>
    <w:rsid w:val="00330E26"/>
    <w:rsid w:val="00333656"/>
    <w:rsid w:val="003336C5"/>
    <w:rsid w:val="00343DD4"/>
    <w:rsid w:val="00347C65"/>
    <w:rsid w:val="00363B8A"/>
    <w:rsid w:val="00365B3A"/>
    <w:rsid w:val="00387362"/>
    <w:rsid w:val="003C62B3"/>
    <w:rsid w:val="003E0113"/>
    <w:rsid w:val="003F4D84"/>
    <w:rsid w:val="00417896"/>
    <w:rsid w:val="00421471"/>
    <w:rsid w:val="00422540"/>
    <w:rsid w:val="00422803"/>
    <w:rsid w:val="004276A5"/>
    <w:rsid w:val="0043186F"/>
    <w:rsid w:val="0045050C"/>
    <w:rsid w:val="0045511B"/>
    <w:rsid w:val="00462708"/>
    <w:rsid w:val="004647DB"/>
    <w:rsid w:val="00480355"/>
    <w:rsid w:val="0048155C"/>
    <w:rsid w:val="00481C0D"/>
    <w:rsid w:val="004860F1"/>
    <w:rsid w:val="00495462"/>
    <w:rsid w:val="004B45EC"/>
    <w:rsid w:val="004C0D3D"/>
    <w:rsid w:val="004C11E5"/>
    <w:rsid w:val="004C6BC3"/>
    <w:rsid w:val="004E1D63"/>
    <w:rsid w:val="005401F6"/>
    <w:rsid w:val="005739D0"/>
    <w:rsid w:val="00592894"/>
    <w:rsid w:val="00596C20"/>
    <w:rsid w:val="005C040C"/>
    <w:rsid w:val="005C531A"/>
    <w:rsid w:val="005C706E"/>
    <w:rsid w:val="005C7B44"/>
    <w:rsid w:val="005E3E00"/>
    <w:rsid w:val="005F5E33"/>
    <w:rsid w:val="00616B26"/>
    <w:rsid w:val="0063646A"/>
    <w:rsid w:val="0064613E"/>
    <w:rsid w:val="00646C3D"/>
    <w:rsid w:val="00647607"/>
    <w:rsid w:val="00663E8A"/>
    <w:rsid w:val="0067008B"/>
    <w:rsid w:val="00680A0E"/>
    <w:rsid w:val="0069637C"/>
    <w:rsid w:val="006A0373"/>
    <w:rsid w:val="006A1463"/>
    <w:rsid w:val="006B05D8"/>
    <w:rsid w:val="006B7C4F"/>
    <w:rsid w:val="006D4505"/>
    <w:rsid w:val="006F73BE"/>
    <w:rsid w:val="00700932"/>
    <w:rsid w:val="00724007"/>
    <w:rsid w:val="00736C73"/>
    <w:rsid w:val="007445F4"/>
    <w:rsid w:val="00763540"/>
    <w:rsid w:val="00767D0C"/>
    <w:rsid w:val="007C2647"/>
    <w:rsid w:val="007C2663"/>
    <w:rsid w:val="007E5736"/>
    <w:rsid w:val="007E6BD4"/>
    <w:rsid w:val="008063F5"/>
    <w:rsid w:val="00815CB3"/>
    <w:rsid w:val="008243EF"/>
    <w:rsid w:val="00835F1A"/>
    <w:rsid w:val="0084273F"/>
    <w:rsid w:val="00853670"/>
    <w:rsid w:val="00853A8D"/>
    <w:rsid w:val="0085657F"/>
    <w:rsid w:val="00861218"/>
    <w:rsid w:val="00886EA9"/>
    <w:rsid w:val="00897C06"/>
    <w:rsid w:val="008C25EC"/>
    <w:rsid w:val="008C3845"/>
    <w:rsid w:val="008C48E8"/>
    <w:rsid w:val="008C4E7A"/>
    <w:rsid w:val="008D2C32"/>
    <w:rsid w:val="008E46D0"/>
    <w:rsid w:val="00904684"/>
    <w:rsid w:val="0091766A"/>
    <w:rsid w:val="0093255B"/>
    <w:rsid w:val="00947355"/>
    <w:rsid w:val="0097045B"/>
    <w:rsid w:val="009F11BE"/>
    <w:rsid w:val="00A05A7A"/>
    <w:rsid w:val="00A21CE5"/>
    <w:rsid w:val="00A2243C"/>
    <w:rsid w:val="00A34F82"/>
    <w:rsid w:val="00A37935"/>
    <w:rsid w:val="00A54E78"/>
    <w:rsid w:val="00A71D79"/>
    <w:rsid w:val="00A841E1"/>
    <w:rsid w:val="00A85BCB"/>
    <w:rsid w:val="00A8790E"/>
    <w:rsid w:val="00AA6E51"/>
    <w:rsid w:val="00AB33E0"/>
    <w:rsid w:val="00AD3FA5"/>
    <w:rsid w:val="00AE1606"/>
    <w:rsid w:val="00B10099"/>
    <w:rsid w:val="00B2698E"/>
    <w:rsid w:val="00B55A8B"/>
    <w:rsid w:val="00B76082"/>
    <w:rsid w:val="00B8568D"/>
    <w:rsid w:val="00BA75FB"/>
    <w:rsid w:val="00BA7E54"/>
    <w:rsid w:val="00BE2F81"/>
    <w:rsid w:val="00BE3826"/>
    <w:rsid w:val="00C01168"/>
    <w:rsid w:val="00C06B80"/>
    <w:rsid w:val="00C14DA3"/>
    <w:rsid w:val="00C340EA"/>
    <w:rsid w:val="00C43032"/>
    <w:rsid w:val="00C45F67"/>
    <w:rsid w:val="00C526BA"/>
    <w:rsid w:val="00C5623B"/>
    <w:rsid w:val="00C67B9C"/>
    <w:rsid w:val="00C93B1D"/>
    <w:rsid w:val="00CA10D6"/>
    <w:rsid w:val="00CA18DD"/>
    <w:rsid w:val="00CA67E6"/>
    <w:rsid w:val="00CB4831"/>
    <w:rsid w:val="00CC736E"/>
    <w:rsid w:val="00CE7D14"/>
    <w:rsid w:val="00D12F2B"/>
    <w:rsid w:val="00D4762B"/>
    <w:rsid w:val="00D47BC7"/>
    <w:rsid w:val="00D5244C"/>
    <w:rsid w:val="00D622C8"/>
    <w:rsid w:val="00D74D70"/>
    <w:rsid w:val="00DB5430"/>
    <w:rsid w:val="00DC060C"/>
    <w:rsid w:val="00DC44F1"/>
    <w:rsid w:val="00DE7113"/>
    <w:rsid w:val="00E0236E"/>
    <w:rsid w:val="00E13E50"/>
    <w:rsid w:val="00E261ED"/>
    <w:rsid w:val="00E66B35"/>
    <w:rsid w:val="00E85C88"/>
    <w:rsid w:val="00E92F78"/>
    <w:rsid w:val="00EA0C87"/>
    <w:rsid w:val="00EC5057"/>
    <w:rsid w:val="00EF62FE"/>
    <w:rsid w:val="00F1179F"/>
    <w:rsid w:val="00F323AC"/>
    <w:rsid w:val="00F45125"/>
    <w:rsid w:val="00F83BB0"/>
    <w:rsid w:val="00FD143C"/>
    <w:rsid w:val="00FE7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4AB69"/>
  <w15:chartTrackingRefBased/>
  <w15:docId w15:val="{71359789-7C7F-4B21-A771-89E84E5D5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4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613E"/>
    <w:rPr>
      <w:color w:val="0563C1" w:themeColor="hyperlink"/>
      <w:u w:val="single"/>
    </w:rPr>
  </w:style>
  <w:style w:type="character" w:styleId="UnresolvedMention">
    <w:name w:val="Unresolved Mention"/>
    <w:basedOn w:val="DefaultParagraphFont"/>
    <w:uiPriority w:val="99"/>
    <w:semiHidden/>
    <w:unhideWhenUsed/>
    <w:rsid w:val="0064613E"/>
    <w:rPr>
      <w:color w:val="605E5C"/>
      <w:shd w:val="clear" w:color="auto" w:fill="E1DFDD"/>
    </w:rPr>
  </w:style>
  <w:style w:type="paragraph" w:styleId="ListParagraph">
    <w:name w:val="List Paragraph"/>
    <w:basedOn w:val="Normal"/>
    <w:uiPriority w:val="34"/>
    <w:qFormat/>
    <w:rsid w:val="003E0113"/>
    <w:pPr>
      <w:ind w:left="720"/>
      <w:contextualSpacing/>
    </w:pPr>
  </w:style>
  <w:style w:type="character" w:styleId="CommentReference">
    <w:name w:val="annotation reference"/>
    <w:basedOn w:val="DefaultParagraphFont"/>
    <w:uiPriority w:val="99"/>
    <w:semiHidden/>
    <w:unhideWhenUsed/>
    <w:rsid w:val="005E3E00"/>
    <w:rPr>
      <w:sz w:val="16"/>
      <w:szCs w:val="16"/>
    </w:rPr>
  </w:style>
  <w:style w:type="paragraph" w:styleId="CommentText">
    <w:name w:val="annotation text"/>
    <w:basedOn w:val="Normal"/>
    <w:link w:val="CommentTextChar"/>
    <w:uiPriority w:val="99"/>
    <w:unhideWhenUsed/>
    <w:rsid w:val="005E3E00"/>
    <w:pPr>
      <w:spacing w:line="240" w:lineRule="auto"/>
    </w:pPr>
    <w:rPr>
      <w:sz w:val="20"/>
      <w:szCs w:val="20"/>
    </w:rPr>
  </w:style>
  <w:style w:type="character" w:customStyle="1" w:styleId="CommentTextChar">
    <w:name w:val="Comment Text Char"/>
    <w:basedOn w:val="DefaultParagraphFont"/>
    <w:link w:val="CommentText"/>
    <w:uiPriority w:val="99"/>
    <w:rsid w:val="005E3E00"/>
    <w:rPr>
      <w:sz w:val="20"/>
      <w:szCs w:val="20"/>
    </w:rPr>
  </w:style>
  <w:style w:type="paragraph" w:styleId="CommentSubject">
    <w:name w:val="annotation subject"/>
    <w:basedOn w:val="CommentText"/>
    <w:next w:val="CommentText"/>
    <w:link w:val="CommentSubjectChar"/>
    <w:uiPriority w:val="99"/>
    <w:semiHidden/>
    <w:unhideWhenUsed/>
    <w:rsid w:val="005E3E00"/>
    <w:rPr>
      <w:b/>
      <w:bCs/>
    </w:rPr>
  </w:style>
  <w:style w:type="character" w:customStyle="1" w:styleId="CommentSubjectChar">
    <w:name w:val="Comment Subject Char"/>
    <w:basedOn w:val="CommentTextChar"/>
    <w:link w:val="CommentSubject"/>
    <w:uiPriority w:val="99"/>
    <w:semiHidden/>
    <w:rsid w:val="005E3E00"/>
    <w:rPr>
      <w:b/>
      <w:bCs/>
      <w:sz w:val="20"/>
      <w:szCs w:val="20"/>
    </w:rPr>
  </w:style>
  <w:style w:type="paragraph" w:styleId="Header">
    <w:name w:val="header"/>
    <w:basedOn w:val="Normal"/>
    <w:link w:val="HeaderChar"/>
    <w:uiPriority w:val="99"/>
    <w:unhideWhenUsed/>
    <w:rsid w:val="00127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B13"/>
  </w:style>
  <w:style w:type="paragraph" w:styleId="Footer">
    <w:name w:val="footer"/>
    <w:basedOn w:val="Normal"/>
    <w:link w:val="FooterChar"/>
    <w:uiPriority w:val="99"/>
    <w:unhideWhenUsed/>
    <w:rsid w:val="00127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B13"/>
  </w:style>
  <w:style w:type="paragraph" w:styleId="NoSpacing">
    <w:name w:val="No Spacing"/>
    <w:uiPriority w:val="1"/>
    <w:qFormat/>
    <w:rsid w:val="004551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3715">
      <w:bodyDiv w:val="1"/>
      <w:marLeft w:val="0"/>
      <w:marRight w:val="0"/>
      <w:marTop w:val="0"/>
      <w:marBottom w:val="0"/>
      <w:divBdr>
        <w:top w:val="none" w:sz="0" w:space="0" w:color="auto"/>
        <w:left w:val="none" w:sz="0" w:space="0" w:color="auto"/>
        <w:bottom w:val="none" w:sz="0" w:space="0" w:color="auto"/>
        <w:right w:val="none" w:sz="0" w:space="0" w:color="auto"/>
      </w:divBdr>
    </w:div>
    <w:div w:id="91632908">
      <w:bodyDiv w:val="1"/>
      <w:marLeft w:val="0"/>
      <w:marRight w:val="0"/>
      <w:marTop w:val="0"/>
      <w:marBottom w:val="0"/>
      <w:divBdr>
        <w:top w:val="none" w:sz="0" w:space="0" w:color="auto"/>
        <w:left w:val="none" w:sz="0" w:space="0" w:color="auto"/>
        <w:bottom w:val="none" w:sz="0" w:space="0" w:color="auto"/>
        <w:right w:val="none" w:sz="0" w:space="0" w:color="auto"/>
      </w:divBdr>
    </w:div>
    <w:div w:id="100225381">
      <w:bodyDiv w:val="1"/>
      <w:marLeft w:val="0"/>
      <w:marRight w:val="0"/>
      <w:marTop w:val="0"/>
      <w:marBottom w:val="0"/>
      <w:divBdr>
        <w:top w:val="none" w:sz="0" w:space="0" w:color="auto"/>
        <w:left w:val="none" w:sz="0" w:space="0" w:color="auto"/>
        <w:bottom w:val="none" w:sz="0" w:space="0" w:color="auto"/>
        <w:right w:val="none" w:sz="0" w:space="0" w:color="auto"/>
      </w:divBdr>
      <w:divsChild>
        <w:div w:id="1429961165">
          <w:marLeft w:val="0"/>
          <w:marRight w:val="0"/>
          <w:marTop w:val="0"/>
          <w:marBottom w:val="0"/>
          <w:divBdr>
            <w:top w:val="none" w:sz="0" w:space="0" w:color="auto"/>
            <w:left w:val="none" w:sz="0" w:space="0" w:color="auto"/>
            <w:bottom w:val="none" w:sz="0" w:space="0" w:color="auto"/>
            <w:right w:val="none" w:sz="0" w:space="0" w:color="auto"/>
          </w:divBdr>
        </w:div>
        <w:div w:id="1267888700">
          <w:marLeft w:val="0"/>
          <w:marRight w:val="0"/>
          <w:marTop w:val="0"/>
          <w:marBottom w:val="0"/>
          <w:divBdr>
            <w:top w:val="none" w:sz="0" w:space="0" w:color="auto"/>
            <w:left w:val="single" w:sz="6" w:space="0" w:color="FFFFFF"/>
            <w:bottom w:val="none" w:sz="0" w:space="0" w:color="auto"/>
            <w:right w:val="single" w:sz="6" w:space="0" w:color="FFFFFF"/>
          </w:divBdr>
        </w:div>
        <w:div w:id="517887993">
          <w:marLeft w:val="0"/>
          <w:marRight w:val="0"/>
          <w:marTop w:val="0"/>
          <w:marBottom w:val="0"/>
          <w:divBdr>
            <w:top w:val="none" w:sz="0" w:space="0" w:color="auto"/>
            <w:left w:val="none" w:sz="0" w:space="0" w:color="auto"/>
            <w:bottom w:val="none" w:sz="0" w:space="0" w:color="auto"/>
            <w:right w:val="none" w:sz="0" w:space="0" w:color="auto"/>
          </w:divBdr>
        </w:div>
      </w:divsChild>
    </w:div>
    <w:div w:id="436215282">
      <w:bodyDiv w:val="1"/>
      <w:marLeft w:val="0"/>
      <w:marRight w:val="0"/>
      <w:marTop w:val="0"/>
      <w:marBottom w:val="0"/>
      <w:divBdr>
        <w:top w:val="none" w:sz="0" w:space="0" w:color="auto"/>
        <w:left w:val="none" w:sz="0" w:space="0" w:color="auto"/>
        <w:bottom w:val="none" w:sz="0" w:space="0" w:color="auto"/>
        <w:right w:val="none" w:sz="0" w:space="0" w:color="auto"/>
      </w:divBdr>
    </w:div>
    <w:div w:id="485247919">
      <w:bodyDiv w:val="1"/>
      <w:marLeft w:val="0"/>
      <w:marRight w:val="0"/>
      <w:marTop w:val="0"/>
      <w:marBottom w:val="0"/>
      <w:divBdr>
        <w:top w:val="none" w:sz="0" w:space="0" w:color="auto"/>
        <w:left w:val="none" w:sz="0" w:space="0" w:color="auto"/>
        <w:bottom w:val="none" w:sz="0" w:space="0" w:color="auto"/>
        <w:right w:val="none" w:sz="0" w:space="0" w:color="auto"/>
      </w:divBdr>
    </w:div>
    <w:div w:id="504512341">
      <w:bodyDiv w:val="1"/>
      <w:marLeft w:val="0"/>
      <w:marRight w:val="0"/>
      <w:marTop w:val="0"/>
      <w:marBottom w:val="0"/>
      <w:divBdr>
        <w:top w:val="none" w:sz="0" w:space="0" w:color="auto"/>
        <w:left w:val="none" w:sz="0" w:space="0" w:color="auto"/>
        <w:bottom w:val="none" w:sz="0" w:space="0" w:color="auto"/>
        <w:right w:val="none" w:sz="0" w:space="0" w:color="auto"/>
      </w:divBdr>
      <w:divsChild>
        <w:div w:id="303435642">
          <w:marLeft w:val="288"/>
          <w:marRight w:val="0"/>
          <w:marTop w:val="154"/>
          <w:marBottom w:val="0"/>
          <w:divBdr>
            <w:top w:val="none" w:sz="0" w:space="0" w:color="auto"/>
            <w:left w:val="none" w:sz="0" w:space="0" w:color="auto"/>
            <w:bottom w:val="none" w:sz="0" w:space="0" w:color="auto"/>
            <w:right w:val="none" w:sz="0" w:space="0" w:color="auto"/>
          </w:divBdr>
        </w:div>
        <w:div w:id="1321540301">
          <w:marLeft w:val="288"/>
          <w:marRight w:val="0"/>
          <w:marTop w:val="154"/>
          <w:marBottom w:val="0"/>
          <w:divBdr>
            <w:top w:val="none" w:sz="0" w:space="0" w:color="auto"/>
            <w:left w:val="none" w:sz="0" w:space="0" w:color="auto"/>
            <w:bottom w:val="none" w:sz="0" w:space="0" w:color="auto"/>
            <w:right w:val="none" w:sz="0" w:space="0" w:color="auto"/>
          </w:divBdr>
        </w:div>
        <w:div w:id="811217537">
          <w:marLeft w:val="288"/>
          <w:marRight w:val="0"/>
          <w:marTop w:val="154"/>
          <w:marBottom w:val="0"/>
          <w:divBdr>
            <w:top w:val="none" w:sz="0" w:space="0" w:color="auto"/>
            <w:left w:val="none" w:sz="0" w:space="0" w:color="auto"/>
            <w:bottom w:val="none" w:sz="0" w:space="0" w:color="auto"/>
            <w:right w:val="none" w:sz="0" w:space="0" w:color="auto"/>
          </w:divBdr>
        </w:div>
      </w:divsChild>
    </w:div>
    <w:div w:id="764033040">
      <w:bodyDiv w:val="1"/>
      <w:marLeft w:val="0"/>
      <w:marRight w:val="0"/>
      <w:marTop w:val="0"/>
      <w:marBottom w:val="0"/>
      <w:divBdr>
        <w:top w:val="none" w:sz="0" w:space="0" w:color="auto"/>
        <w:left w:val="none" w:sz="0" w:space="0" w:color="auto"/>
        <w:bottom w:val="none" w:sz="0" w:space="0" w:color="auto"/>
        <w:right w:val="none" w:sz="0" w:space="0" w:color="auto"/>
      </w:divBdr>
    </w:div>
    <w:div w:id="896475209">
      <w:bodyDiv w:val="1"/>
      <w:marLeft w:val="0"/>
      <w:marRight w:val="0"/>
      <w:marTop w:val="0"/>
      <w:marBottom w:val="0"/>
      <w:divBdr>
        <w:top w:val="none" w:sz="0" w:space="0" w:color="auto"/>
        <w:left w:val="none" w:sz="0" w:space="0" w:color="auto"/>
        <w:bottom w:val="none" w:sz="0" w:space="0" w:color="auto"/>
        <w:right w:val="none" w:sz="0" w:space="0" w:color="auto"/>
      </w:divBdr>
      <w:divsChild>
        <w:div w:id="1168180455">
          <w:marLeft w:val="720"/>
          <w:marRight w:val="0"/>
          <w:marTop w:val="115"/>
          <w:marBottom w:val="0"/>
          <w:divBdr>
            <w:top w:val="none" w:sz="0" w:space="0" w:color="auto"/>
            <w:left w:val="none" w:sz="0" w:space="0" w:color="auto"/>
            <w:bottom w:val="none" w:sz="0" w:space="0" w:color="auto"/>
            <w:right w:val="none" w:sz="0" w:space="0" w:color="auto"/>
          </w:divBdr>
        </w:div>
        <w:div w:id="1292591401">
          <w:marLeft w:val="720"/>
          <w:marRight w:val="0"/>
          <w:marTop w:val="115"/>
          <w:marBottom w:val="0"/>
          <w:divBdr>
            <w:top w:val="none" w:sz="0" w:space="0" w:color="auto"/>
            <w:left w:val="none" w:sz="0" w:space="0" w:color="auto"/>
            <w:bottom w:val="none" w:sz="0" w:space="0" w:color="auto"/>
            <w:right w:val="none" w:sz="0" w:space="0" w:color="auto"/>
          </w:divBdr>
        </w:div>
        <w:div w:id="783231489">
          <w:marLeft w:val="288"/>
          <w:marRight w:val="0"/>
          <w:marTop w:val="115"/>
          <w:marBottom w:val="0"/>
          <w:divBdr>
            <w:top w:val="none" w:sz="0" w:space="0" w:color="auto"/>
            <w:left w:val="none" w:sz="0" w:space="0" w:color="auto"/>
            <w:bottom w:val="none" w:sz="0" w:space="0" w:color="auto"/>
            <w:right w:val="none" w:sz="0" w:space="0" w:color="auto"/>
          </w:divBdr>
        </w:div>
        <w:div w:id="51733431">
          <w:marLeft w:val="720"/>
          <w:marRight w:val="0"/>
          <w:marTop w:val="115"/>
          <w:marBottom w:val="0"/>
          <w:divBdr>
            <w:top w:val="none" w:sz="0" w:space="0" w:color="auto"/>
            <w:left w:val="none" w:sz="0" w:space="0" w:color="auto"/>
            <w:bottom w:val="none" w:sz="0" w:space="0" w:color="auto"/>
            <w:right w:val="none" w:sz="0" w:space="0" w:color="auto"/>
          </w:divBdr>
        </w:div>
        <w:div w:id="2082676307">
          <w:marLeft w:val="720"/>
          <w:marRight w:val="0"/>
          <w:marTop w:val="115"/>
          <w:marBottom w:val="0"/>
          <w:divBdr>
            <w:top w:val="none" w:sz="0" w:space="0" w:color="auto"/>
            <w:left w:val="none" w:sz="0" w:space="0" w:color="auto"/>
            <w:bottom w:val="none" w:sz="0" w:space="0" w:color="auto"/>
            <w:right w:val="none" w:sz="0" w:space="0" w:color="auto"/>
          </w:divBdr>
        </w:div>
        <w:div w:id="2091197189">
          <w:marLeft w:val="720"/>
          <w:marRight w:val="0"/>
          <w:marTop w:val="115"/>
          <w:marBottom w:val="0"/>
          <w:divBdr>
            <w:top w:val="none" w:sz="0" w:space="0" w:color="auto"/>
            <w:left w:val="none" w:sz="0" w:space="0" w:color="auto"/>
            <w:bottom w:val="none" w:sz="0" w:space="0" w:color="auto"/>
            <w:right w:val="none" w:sz="0" w:space="0" w:color="auto"/>
          </w:divBdr>
        </w:div>
        <w:div w:id="1936402724">
          <w:marLeft w:val="720"/>
          <w:marRight w:val="0"/>
          <w:marTop w:val="115"/>
          <w:marBottom w:val="0"/>
          <w:divBdr>
            <w:top w:val="none" w:sz="0" w:space="0" w:color="auto"/>
            <w:left w:val="none" w:sz="0" w:space="0" w:color="auto"/>
            <w:bottom w:val="none" w:sz="0" w:space="0" w:color="auto"/>
            <w:right w:val="none" w:sz="0" w:space="0" w:color="auto"/>
          </w:divBdr>
        </w:div>
        <w:div w:id="918901524">
          <w:marLeft w:val="720"/>
          <w:marRight w:val="0"/>
          <w:marTop w:val="115"/>
          <w:marBottom w:val="0"/>
          <w:divBdr>
            <w:top w:val="none" w:sz="0" w:space="0" w:color="auto"/>
            <w:left w:val="none" w:sz="0" w:space="0" w:color="auto"/>
            <w:bottom w:val="none" w:sz="0" w:space="0" w:color="auto"/>
            <w:right w:val="none" w:sz="0" w:space="0" w:color="auto"/>
          </w:divBdr>
        </w:div>
      </w:divsChild>
    </w:div>
    <w:div w:id="1025718525">
      <w:bodyDiv w:val="1"/>
      <w:marLeft w:val="0"/>
      <w:marRight w:val="0"/>
      <w:marTop w:val="0"/>
      <w:marBottom w:val="0"/>
      <w:divBdr>
        <w:top w:val="none" w:sz="0" w:space="0" w:color="auto"/>
        <w:left w:val="none" w:sz="0" w:space="0" w:color="auto"/>
        <w:bottom w:val="none" w:sz="0" w:space="0" w:color="auto"/>
        <w:right w:val="none" w:sz="0" w:space="0" w:color="auto"/>
      </w:divBdr>
      <w:divsChild>
        <w:div w:id="513418290">
          <w:marLeft w:val="288"/>
          <w:marRight w:val="0"/>
          <w:marTop w:val="134"/>
          <w:marBottom w:val="0"/>
          <w:divBdr>
            <w:top w:val="none" w:sz="0" w:space="0" w:color="auto"/>
            <w:left w:val="none" w:sz="0" w:space="0" w:color="auto"/>
            <w:bottom w:val="none" w:sz="0" w:space="0" w:color="auto"/>
            <w:right w:val="none" w:sz="0" w:space="0" w:color="auto"/>
          </w:divBdr>
        </w:div>
        <w:div w:id="481241925">
          <w:marLeft w:val="288"/>
          <w:marRight w:val="0"/>
          <w:marTop w:val="134"/>
          <w:marBottom w:val="0"/>
          <w:divBdr>
            <w:top w:val="none" w:sz="0" w:space="0" w:color="auto"/>
            <w:left w:val="none" w:sz="0" w:space="0" w:color="auto"/>
            <w:bottom w:val="none" w:sz="0" w:space="0" w:color="auto"/>
            <w:right w:val="none" w:sz="0" w:space="0" w:color="auto"/>
          </w:divBdr>
        </w:div>
        <w:div w:id="1463309773">
          <w:marLeft w:val="288"/>
          <w:marRight w:val="0"/>
          <w:marTop w:val="134"/>
          <w:marBottom w:val="0"/>
          <w:divBdr>
            <w:top w:val="none" w:sz="0" w:space="0" w:color="auto"/>
            <w:left w:val="none" w:sz="0" w:space="0" w:color="auto"/>
            <w:bottom w:val="none" w:sz="0" w:space="0" w:color="auto"/>
            <w:right w:val="none" w:sz="0" w:space="0" w:color="auto"/>
          </w:divBdr>
        </w:div>
      </w:divsChild>
    </w:div>
    <w:div w:id="1241712354">
      <w:bodyDiv w:val="1"/>
      <w:marLeft w:val="0"/>
      <w:marRight w:val="0"/>
      <w:marTop w:val="0"/>
      <w:marBottom w:val="0"/>
      <w:divBdr>
        <w:top w:val="none" w:sz="0" w:space="0" w:color="auto"/>
        <w:left w:val="none" w:sz="0" w:space="0" w:color="auto"/>
        <w:bottom w:val="none" w:sz="0" w:space="0" w:color="auto"/>
        <w:right w:val="none" w:sz="0" w:space="0" w:color="auto"/>
      </w:divBdr>
    </w:div>
    <w:div w:id="1259407419">
      <w:bodyDiv w:val="1"/>
      <w:marLeft w:val="0"/>
      <w:marRight w:val="0"/>
      <w:marTop w:val="0"/>
      <w:marBottom w:val="0"/>
      <w:divBdr>
        <w:top w:val="none" w:sz="0" w:space="0" w:color="auto"/>
        <w:left w:val="none" w:sz="0" w:space="0" w:color="auto"/>
        <w:bottom w:val="none" w:sz="0" w:space="0" w:color="auto"/>
        <w:right w:val="none" w:sz="0" w:space="0" w:color="auto"/>
      </w:divBdr>
      <w:divsChild>
        <w:div w:id="737094696">
          <w:marLeft w:val="547"/>
          <w:marRight w:val="0"/>
          <w:marTop w:val="0"/>
          <w:marBottom w:val="0"/>
          <w:divBdr>
            <w:top w:val="none" w:sz="0" w:space="0" w:color="auto"/>
            <w:left w:val="none" w:sz="0" w:space="0" w:color="auto"/>
            <w:bottom w:val="none" w:sz="0" w:space="0" w:color="auto"/>
            <w:right w:val="none" w:sz="0" w:space="0" w:color="auto"/>
          </w:divBdr>
        </w:div>
        <w:div w:id="1197620209">
          <w:marLeft w:val="547"/>
          <w:marRight w:val="0"/>
          <w:marTop w:val="0"/>
          <w:marBottom w:val="0"/>
          <w:divBdr>
            <w:top w:val="none" w:sz="0" w:space="0" w:color="auto"/>
            <w:left w:val="none" w:sz="0" w:space="0" w:color="auto"/>
            <w:bottom w:val="none" w:sz="0" w:space="0" w:color="auto"/>
            <w:right w:val="none" w:sz="0" w:space="0" w:color="auto"/>
          </w:divBdr>
        </w:div>
        <w:div w:id="623540577">
          <w:marLeft w:val="547"/>
          <w:marRight w:val="0"/>
          <w:marTop w:val="0"/>
          <w:marBottom w:val="0"/>
          <w:divBdr>
            <w:top w:val="none" w:sz="0" w:space="0" w:color="auto"/>
            <w:left w:val="none" w:sz="0" w:space="0" w:color="auto"/>
            <w:bottom w:val="none" w:sz="0" w:space="0" w:color="auto"/>
            <w:right w:val="none" w:sz="0" w:space="0" w:color="auto"/>
          </w:divBdr>
        </w:div>
        <w:div w:id="1674140240">
          <w:marLeft w:val="547"/>
          <w:marRight w:val="0"/>
          <w:marTop w:val="0"/>
          <w:marBottom w:val="0"/>
          <w:divBdr>
            <w:top w:val="none" w:sz="0" w:space="0" w:color="auto"/>
            <w:left w:val="none" w:sz="0" w:space="0" w:color="auto"/>
            <w:bottom w:val="none" w:sz="0" w:space="0" w:color="auto"/>
            <w:right w:val="none" w:sz="0" w:space="0" w:color="auto"/>
          </w:divBdr>
        </w:div>
      </w:divsChild>
    </w:div>
    <w:div w:id="1286620291">
      <w:bodyDiv w:val="1"/>
      <w:marLeft w:val="0"/>
      <w:marRight w:val="0"/>
      <w:marTop w:val="0"/>
      <w:marBottom w:val="0"/>
      <w:divBdr>
        <w:top w:val="none" w:sz="0" w:space="0" w:color="auto"/>
        <w:left w:val="none" w:sz="0" w:space="0" w:color="auto"/>
        <w:bottom w:val="none" w:sz="0" w:space="0" w:color="auto"/>
        <w:right w:val="none" w:sz="0" w:space="0" w:color="auto"/>
      </w:divBdr>
    </w:div>
    <w:div w:id="1286624069">
      <w:bodyDiv w:val="1"/>
      <w:marLeft w:val="0"/>
      <w:marRight w:val="0"/>
      <w:marTop w:val="0"/>
      <w:marBottom w:val="0"/>
      <w:divBdr>
        <w:top w:val="none" w:sz="0" w:space="0" w:color="auto"/>
        <w:left w:val="none" w:sz="0" w:space="0" w:color="auto"/>
        <w:bottom w:val="none" w:sz="0" w:space="0" w:color="auto"/>
        <w:right w:val="none" w:sz="0" w:space="0" w:color="auto"/>
      </w:divBdr>
      <w:divsChild>
        <w:div w:id="735053394">
          <w:marLeft w:val="288"/>
          <w:marRight w:val="0"/>
          <w:marTop w:val="154"/>
          <w:marBottom w:val="0"/>
          <w:divBdr>
            <w:top w:val="none" w:sz="0" w:space="0" w:color="auto"/>
            <w:left w:val="none" w:sz="0" w:space="0" w:color="auto"/>
            <w:bottom w:val="none" w:sz="0" w:space="0" w:color="auto"/>
            <w:right w:val="none" w:sz="0" w:space="0" w:color="auto"/>
          </w:divBdr>
        </w:div>
        <w:div w:id="2062443010">
          <w:marLeft w:val="720"/>
          <w:marRight w:val="0"/>
          <w:marTop w:val="154"/>
          <w:marBottom w:val="0"/>
          <w:divBdr>
            <w:top w:val="none" w:sz="0" w:space="0" w:color="auto"/>
            <w:left w:val="none" w:sz="0" w:space="0" w:color="auto"/>
            <w:bottom w:val="none" w:sz="0" w:space="0" w:color="auto"/>
            <w:right w:val="none" w:sz="0" w:space="0" w:color="auto"/>
          </w:divBdr>
        </w:div>
        <w:div w:id="213321183">
          <w:marLeft w:val="720"/>
          <w:marRight w:val="0"/>
          <w:marTop w:val="154"/>
          <w:marBottom w:val="0"/>
          <w:divBdr>
            <w:top w:val="none" w:sz="0" w:space="0" w:color="auto"/>
            <w:left w:val="none" w:sz="0" w:space="0" w:color="auto"/>
            <w:bottom w:val="none" w:sz="0" w:space="0" w:color="auto"/>
            <w:right w:val="none" w:sz="0" w:space="0" w:color="auto"/>
          </w:divBdr>
        </w:div>
        <w:div w:id="1310668008">
          <w:marLeft w:val="720"/>
          <w:marRight w:val="0"/>
          <w:marTop w:val="154"/>
          <w:marBottom w:val="0"/>
          <w:divBdr>
            <w:top w:val="none" w:sz="0" w:space="0" w:color="auto"/>
            <w:left w:val="none" w:sz="0" w:space="0" w:color="auto"/>
            <w:bottom w:val="none" w:sz="0" w:space="0" w:color="auto"/>
            <w:right w:val="none" w:sz="0" w:space="0" w:color="auto"/>
          </w:divBdr>
        </w:div>
      </w:divsChild>
    </w:div>
    <w:div w:id="1295790743">
      <w:bodyDiv w:val="1"/>
      <w:marLeft w:val="0"/>
      <w:marRight w:val="0"/>
      <w:marTop w:val="0"/>
      <w:marBottom w:val="0"/>
      <w:divBdr>
        <w:top w:val="none" w:sz="0" w:space="0" w:color="auto"/>
        <w:left w:val="none" w:sz="0" w:space="0" w:color="auto"/>
        <w:bottom w:val="none" w:sz="0" w:space="0" w:color="auto"/>
        <w:right w:val="none" w:sz="0" w:space="0" w:color="auto"/>
      </w:divBdr>
      <w:divsChild>
        <w:div w:id="1492990715">
          <w:marLeft w:val="720"/>
          <w:marRight w:val="0"/>
          <w:marTop w:val="0"/>
          <w:marBottom w:val="0"/>
          <w:divBdr>
            <w:top w:val="none" w:sz="0" w:space="0" w:color="auto"/>
            <w:left w:val="none" w:sz="0" w:space="0" w:color="auto"/>
            <w:bottom w:val="none" w:sz="0" w:space="0" w:color="auto"/>
            <w:right w:val="none" w:sz="0" w:space="0" w:color="auto"/>
          </w:divBdr>
        </w:div>
        <w:div w:id="1829441797">
          <w:marLeft w:val="720"/>
          <w:marRight w:val="0"/>
          <w:marTop w:val="0"/>
          <w:marBottom w:val="0"/>
          <w:divBdr>
            <w:top w:val="none" w:sz="0" w:space="0" w:color="auto"/>
            <w:left w:val="none" w:sz="0" w:space="0" w:color="auto"/>
            <w:bottom w:val="none" w:sz="0" w:space="0" w:color="auto"/>
            <w:right w:val="none" w:sz="0" w:space="0" w:color="auto"/>
          </w:divBdr>
        </w:div>
        <w:div w:id="1508594116">
          <w:marLeft w:val="720"/>
          <w:marRight w:val="0"/>
          <w:marTop w:val="0"/>
          <w:marBottom w:val="0"/>
          <w:divBdr>
            <w:top w:val="none" w:sz="0" w:space="0" w:color="auto"/>
            <w:left w:val="none" w:sz="0" w:space="0" w:color="auto"/>
            <w:bottom w:val="none" w:sz="0" w:space="0" w:color="auto"/>
            <w:right w:val="none" w:sz="0" w:space="0" w:color="auto"/>
          </w:divBdr>
        </w:div>
        <w:div w:id="756364474">
          <w:marLeft w:val="720"/>
          <w:marRight w:val="0"/>
          <w:marTop w:val="0"/>
          <w:marBottom w:val="0"/>
          <w:divBdr>
            <w:top w:val="none" w:sz="0" w:space="0" w:color="auto"/>
            <w:left w:val="none" w:sz="0" w:space="0" w:color="auto"/>
            <w:bottom w:val="none" w:sz="0" w:space="0" w:color="auto"/>
            <w:right w:val="none" w:sz="0" w:space="0" w:color="auto"/>
          </w:divBdr>
        </w:div>
      </w:divsChild>
    </w:div>
    <w:div w:id="1323193061">
      <w:bodyDiv w:val="1"/>
      <w:marLeft w:val="0"/>
      <w:marRight w:val="0"/>
      <w:marTop w:val="0"/>
      <w:marBottom w:val="0"/>
      <w:divBdr>
        <w:top w:val="none" w:sz="0" w:space="0" w:color="auto"/>
        <w:left w:val="none" w:sz="0" w:space="0" w:color="auto"/>
        <w:bottom w:val="none" w:sz="0" w:space="0" w:color="auto"/>
        <w:right w:val="none" w:sz="0" w:space="0" w:color="auto"/>
      </w:divBdr>
      <w:divsChild>
        <w:div w:id="442185857">
          <w:marLeft w:val="1152"/>
          <w:marRight w:val="0"/>
          <w:marTop w:val="115"/>
          <w:marBottom w:val="0"/>
          <w:divBdr>
            <w:top w:val="none" w:sz="0" w:space="0" w:color="auto"/>
            <w:left w:val="none" w:sz="0" w:space="0" w:color="auto"/>
            <w:bottom w:val="none" w:sz="0" w:space="0" w:color="auto"/>
            <w:right w:val="none" w:sz="0" w:space="0" w:color="auto"/>
          </w:divBdr>
        </w:div>
      </w:divsChild>
    </w:div>
    <w:div w:id="1353069485">
      <w:bodyDiv w:val="1"/>
      <w:marLeft w:val="0"/>
      <w:marRight w:val="0"/>
      <w:marTop w:val="0"/>
      <w:marBottom w:val="0"/>
      <w:divBdr>
        <w:top w:val="none" w:sz="0" w:space="0" w:color="auto"/>
        <w:left w:val="none" w:sz="0" w:space="0" w:color="auto"/>
        <w:bottom w:val="none" w:sz="0" w:space="0" w:color="auto"/>
        <w:right w:val="none" w:sz="0" w:space="0" w:color="auto"/>
      </w:divBdr>
      <w:divsChild>
        <w:div w:id="88698285">
          <w:marLeft w:val="288"/>
          <w:marRight w:val="0"/>
          <w:marTop w:val="115"/>
          <w:marBottom w:val="0"/>
          <w:divBdr>
            <w:top w:val="none" w:sz="0" w:space="0" w:color="auto"/>
            <w:left w:val="none" w:sz="0" w:space="0" w:color="auto"/>
            <w:bottom w:val="none" w:sz="0" w:space="0" w:color="auto"/>
            <w:right w:val="none" w:sz="0" w:space="0" w:color="auto"/>
          </w:divBdr>
        </w:div>
        <w:div w:id="371852470">
          <w:marLeft w:val="720"/>
          <w:marRight w:val="0"/>
          <w:marTop w:val="115"/>
          <w:marBottom w:val="0"/>
          <w:divBdr>
            <w:top w:val="none" w:sz="0" w:space="0" w:color="auto"/>
            <w:left w:val="none" w:sz="0" w:space="0" w:color="auto"/>
            <w:bottom w:val="none" w:sz="0" w:space="0" w:color="auto"/>
            <w:right w:val="none" w:sz="0" w:space="0" w:color="auto"/>
          </w:divBdr>
        </w:div>
        <w:div w:id="462695239">
          <w:marLeft w:val="720"/>
          <w:marRight w:val="0"/>
          <w:marTop w:val="115"/>
          <w:marBottom w:val="0"/>
          <w:divBdr>
            <w:top w:val="none" w:sz="0" w:space="0" w:color="auto"/>
            <w:left w:val="none" w:sz="0" w:space="0" w:color="auto"/>
            <w:bottom w:val="none" w:sz="0" w:space="0" w:color="auto"/>
            <w:right w:val="none" w:sz="0" w:space="0" w:color="auto"/>
          </w:divBdr>
        </w:div>
        <w:div w:id="396167754">
          <w:marLeft w:val="720"/>
          <w:marRight w:val="0"/>
          <w:marTop w:val="115"/>
          <w:marBottom w:val="0"/>
          <w:divBdr>
            <w:top w:val="none" w:sz="0" w:space="0" w:color="auto"/>
            <w:left w:val="none" w:sz="0" w:space="0" w:color="auto"/>
            <w:bottom w:val="none" w:sz="0" w:space="0" w:color="auto"/>
            <w:right w:val="none" w:sz="0" w:space="0" w:color="auto"/>
          </w:divBdr>
        </w:div>
        <w:div w:id="881212155">
          <w:marLeft w:val="288"/>
          <w:marRight w:val="0"/>
          <w:marTop w:val="115"/>
          <w:marBottom w:val="0"/>
          <w:divBdr>
            <w:top w:val="none" w:sz="0" w:space="0" w:color="auto"/>
            <w:left w:val="none" w:sz="0" w:space="0" w:color="auto"/>
            <w:bottom w:val="none" w:sz="0" w:space="0" w:color="auto"/>
            <w:right w:val="none" w:sz="0" w:space="0" w:color="auto"/>
          </w:divBdr>
        </w:div>
        <w:div w:id="961038275">
          <w:marLeft w:val="720"/>
          <w:marRight w:val="0"/>
          <w:marTop w:val="115"/>
          <w:marBottom w:val="0"/>
          <w:divBdr>
            <w:top w:val="none" w:sz="0" w:space="0" w:color="auto"/>
            <w:left w:val="none" w:sz="0" w:space="0" w:color="auto"/>
            <w:bottom w:val="none" w:sz="0" w:space="0" w:color="auto"/>
            <w:right w:val="none" w:sz="0" w:space="0" w:color="auto"/>
          </w:divBdr>
        </w:div>
        <w:div w:id="1602880785">
          <w:marLeft w:val="720"/>
          <w:marRight w:val="0"/>
          <w:marTop w:val="115"/>
          <w:marBottom w:val="0"/>
          <w:divBdr>
            <w:top w:val="none" w:sz="0" w:space="0" w:color="auto"/>
            <w:left w:val="none" w:sz="0" w:space="0" w:color="auto"/>
            <w:bottom w:val="none" w:sz="0" w:space="0" w:color="auto"/>
            <w:right w:val="none" w:sz="0" w:space="0" w:color="auto"/>
          </w:divBdr>
        </w:div>
        <w:div w:id="347412480">
          <w:marLeft w:val="720"/>
          <w:marRight w:val="0"/>
          <w:marTop w:val="115"/>
          <w:marBottom w:val="0"/>
          <w:divBdr>
            <w:top w:val="none" w:sz="0" w:space="0" w:color="auto"/>
            <w:left w:val="none" w:sz="0" w:space="0" w:color="auto"/>
            <w:bottom w:val="none" w:sz="0" w:space="0" w:color="auto"/>
            <w:right w:val="none" w:sz="0" w:space="0" w:color="auto"/>
          </w:divBdr>
        </w:div>
      </w:divsChild>
    </w:div>
    <w:div w:id="1354526740">
      <w:bodyDiv w:val="1"/>
      <w:marLeft w:val="0"/>
      <w:marRight w:val="0"/>
      <w:marTop w:val="0"/>
      <w:marBottom w:val="0"/>
      <w:divBdr>
        <w:top w:val="none" w:sz="0" w:space="0" w:color="auto"/>
        <w:left w:val="none" w:sz="0" w:space="0" w:color="auto"/>
        <w:bottom w:val="none" w:sz="0" w:space="0" w:color="auto"/>
        <w:right w:val="none" w:sz="0" w:space="0" w:color="auto"/>
      </w:divBdr>
      <w:divsChild>
        <w:div w:id="150607158">
          <w:marLeft w:val="274"/>
          <w:marRight w:val="0"/>
          <w:marTop w:val="0"/>
          <w:marBottom w:val="0"/>
          <w:divBdr>
            <w:top w:val="none" w:sz="0" w:space="0" w:color="auto"/>
            <w:left w:val="none" w:sz="0" w:space="0" w:color="auto"/>
            <w:bottom w:val="none" w:sz="0" w:space="0" w:color="auto"/>
            <w:right w:val="none" w:sz="0" w:space="0" w:color="auto"/>
          </w:divBdr>
        </w:div>
        <w:div w:id="1411005140">
          <w:marLeft w:val="994"/>
          <w:marRight w:val="0"/>
          <w:marTop w:val="0"/>
          <w:marBottom w:val="0"/>
          <w:divBdr>
            <w:top w:val="none" w:sz="0" w:space="0" w:color="auto"/>
            <w:left w:val="none" w:sz="0" w:space="0" w:color="auto"/>
            <w:bottom w:val="none" w:sz="0" w:space="0" w:color="auto"/>
            <w:right w:val="none" w:sz="0" w:space="0" w:color="auto"/>
          </w:divBdr>
        </w:div>
        <w:div w:id="10497961">
          <w:marLeft w:val="274"/>
          <w:marRight w:val="0"/>
          <w:marTop w:val="0"/>
          <w:marBottom w:val="0"/>
          <w:divBdr>
            <w:top w:val="none" w:sz="0" w:space="0" w:color="auto"/>
            <w:left w:val="none" w:sz="0" w:space="0" w:color="auto"/>
            <w:bottom w:val="none" w:sz="0" w:space="0" w:color="auto"/>
            <w:right w:val="none" w:sz="0" w:space="0" w:color="auto"/>
          </w:divBdr>
        </w:div>
        <w:div w:id="1504053577">
          <w:marLeft w:val="274"/>
          <w:marRight w:val="0"/>
          <w:marTop w:val="0"/>
          <w:marBottom w:val="0"/>
          <w:divBdr>
            <w:top w:val="none" w:sz="0" w:space="0" w:color="auto"/>
            <w:left w:val="none" w:sz="0" w:space="0" w:color="auto"/>
            <w:bottom w:val="none" w:sz="0" w:space="0" w:color="auto"/>
            <w:right w:val="none" w:sz="0" w:space="0" w:color="auto"/>
          </w:divBdr>
        </w:div>
        <w:div w:id="439489893">
          <w:marLeft w:val="274"/>
          <w:marRight w:val="0"/>
          <w:marTop w:val="0"/>
          <w:marBottom w:val="0"/>
          <w:divBdr>
            <w:top w:val="none" w:sz="0" w:space="0" w:color="auto"/>
            <w:left w:val="none" w:sz="0" w:space="0" w:color="auto"/>
            <w:bottom w:val="none" w:sz="0" w:space="0" w:color="auto"/>
            <w:right w:val="none" w:sz="0" w:space="0" w:color="auto"/>
          </w:divBdr>
        </w:div>
        <w:div w:id="1296519062">
          <w:marLeft w:val="994"/>
          <w:marRight w:val="0"/>
          <w:marTop w:val="0"/>
          <w:marBottom w:val="0"/>
          <w:divBdr>
            <w:top w:val="none" w:sz="0" w:space="0" w:color="auto"/>
            <w:left w:val="none" w:sz="0" w:space="0" w:color="auto"/>
            <w:bottom w:val="none" w:sz="0" w:space="0" w:color="auto"/>
            <w:right w:val="none" w:sz="0" w:space="0" w:color="auto"/>
          </w:divBdr>
        </w:div>
      </w:divsChild>
    </w:div>
    <w:div w:id="1355498733">
      <w:bodyDiv w:val="1"/>
      <w:marLeft w:val="0"/>
      <w:marRight w:val="0"/>
      <w:marTop w:val="0"/>
      <w:marBottom w:val="0"/>
      <w:divBdr>
        <w:top w:val="none" w:sz="0" w:space="0" w:color="auto"/>
        <w:left w:val="none" w:sz="0" w:space="0" w:color="auto"/>
        <w:bottom w:val="none" w:sz="0" w:space="0" w:color="auto"/>
        <w:right w:val="none" w:sz="0" w:space="0" w:color="auto"/>
      </w:divBdr>
    </w:div>
    <w:div w:id="1693992287">
      <w:bodyDiv w:val="1"/>
      <w:marLeft w:val="0"/>
      <w:marRight w:val="0"/>
      <w:marTop w:val="0"/>
      <w:marBottom w:val="0"/>
      <w:divBdr>
        <w:top w:val="none" w:sz="0" w:space="0" w:color="auto"/>
        <w:left w:val="none" w:sz="0" w:space="0" w:color="auto"/>
        <w:bottom w:val="none" w:sz="0" w:space="0" w:color="auto"/>
        <w:right w:val="none" w:sz="0" w:space="0" w:color="auto"/>
      </w:divBdr>
    </w:div>
    <w:div w:id="1694767286">
      <w:bodyDiv w:val="1"/>
      <w:marLeft w:val="0"/>
      <w:marRight w:val="0"/>
      <w:marTop w:val="0"/>
      <w:marBottom w:val="0"/>
      <w:divBdr>
        <w:top w:val="none" w:sz="0" w:space="0" w:color="auto"/>
        <w:left w:val="none" w:sz="0" w:space="0" w:color="auto"/>
        <w:bottom w:val="none" w:sz="0" w:space="0" w:color="auto"/>
        <w:right w:val="none" w:sz="0" w:space="0" w:color="auto"/>
      </w:divBdr>
    </w:div>
    <w:div w:id="1712875500">
      <w:bodyDiv w:val="1"/>
      <w:marLeft w:val="0"/>
      <w:marRight w:val="0"/>
      <w:marTop w:val="0"/>
      <w:marBottom w:val="0"/>
      <w:divBdr>
        <w:top w:val="none" w:sz="0" w:space="0" w:color="auto"/>
        <w:left w:val="none" w:sz="0" w:space="0" w:color="auto"/>
        <w:bottom w:val="none" w:sz="0" w:space="0" w:color="auto"/>
        <w:right w:val="none" w:sz="0" w:space="0" w:color="auto"/>
      </w:divBdr>
    </w:div>
    <w:div w:id="1736123480">
      <w:bodyDiv w:val="1"/>
      <w:marLeft w:val="0"/>
      <w:marRight w:val="0"/>
      <w:marTop w:val="0"/>
      <w:marBottom w:val="0"/>
      <w:divBdr>
        <w:top w:val="none" w:sz="0" w:space="0" w:color="auto"/>
        <w:left w:val="none" w:sz="0" w:space="0" w:color="auto"/>
        <w:bottom w:val="none" w:sz="0" w:space="0" w:color="auto"/>
        <w:right w:val="none" w:sz="0" w:space="0" w:color="auto"/>
      </w:divBdr>
    </w:div>
    <w:div w:id="180080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pbsisnj.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600f627-2868-424e-90a9-6e6c112a47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A8343B51F8644EA9E46D094A15A28B" ma:contentTypeVersion="17" ma:contentTypeDescription="Create a new document." ma:contentTypeScope="" ma:versionID="a7c96e39a08a75aac08319977fe4d5d9">
  <xsd:schema xmlns:xsd="http://www.w3.org/2001/XMLSchema" xmlns:xs="http://www.w3.org/2001/XMLSchema" xmlns:p="http://schemas.microsoft.com/office/2006/metadata/properties" xmlns:ns3="d600f627-2868-424e-90a9-6e6c112a47a4" xmlns:ns4="761c77ba-4c80-4fd7-994b-11c733c5e04c" targetNamespace="http://schemas.microsoft.com/office/2006/metadata/properties" ma:root="true" ma:fieldsID="594ce3ca3f6151619a2fb3e38dd80243" ns3:_="" ns4:_="">
    <xsd:import namespace="d600f627-2868-424e-90a9-6e6c112a47a4"/>
    <xsd:import namespace="761c77ba-4c80-4fd7-994b-11c733c5e0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0f627-2868-424e-90a9-6e6c112a47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1c77ba-4c80-4fd7-994b-11c733c5e04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D160E-0483-461A-A74A-1D61AFB043C1}">
  <ds:schemaRefs>
    <ds:schemaRef ds:uri="http://purl.org/dc/elements/1.1/"/>
    <ds:schemaRef ds:uri="http://schemas.microsoft.com/office/infopath/2007/PartnerControls"/>
    <ds:schemaRef ds:uri="http://purl.org/dc/dcmitype/"/>
    <ds:schemaRef ds:uri="http://purl.org/dc/term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761c77ba-4c80-4fd7-994b-11c733c5e04c"/>
    <ds:schemaRef ds:uri="d600f627-2868-424e-90a9-6e6c112a47a4"/>
  </ds:schemaRefs>
</ds:datastoreItem>
</file>

<file path=customXml/itemProps2.xml><?xml version="1.0" encoding="utf-8"?>
<ds:datastoreItem xmlns:ds="http://schemas.openxmlformats.org/officeDocument/2006/customXml" ds:itemID="{876B6539-EFCB-4B43-B786-CB2988699CA0}">
  <ds:schemaRefs>
    <ds:schemaRef ds:uri="http://schemas.microsoft.com/sharepoint/v3/contenttype/forms"/>
  </ds:schemaRefs>
</ds:datastoreItem>
</file>

<file path=customXml/itemProps3.xml><?xml version="1.0" encoding="utf-8"?>
<ds:datastoreItem xmlns:ds="http://schemas.openxmlformats.org/officeDocument/2006/customXml" ds:itemID="{5127DC92-9F07-4607-B0D3-6710FE817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0f627-2868-424e-90a9-6e6c112a47a4"/>
    <ds:schemaRef ds:uri="761c77ba-4c80-4fd7-994b-11c733c5e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4F1A50-1EC6-4D1D-B9B8-314A443A1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1527</Words>
  <Characters>8709</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Paulvin</dc:creator>
  <cp:keywords/>
  <dc:description/>
  <cp:lastModifiedBy>Sharon Lohrmann</cp:lastModifiedBy>
  <cp:revision>2</cp:revision>
  <cp:lastPrinted>2024-02-27T18:48:00Z</cp:lastPrinted>
  <dcterms:created xsi:type="dcterms:W3CDTF">2024-02-28T16:55:00Z</dcterms:created>
  <dcterms:modified xsi:type="dcterms:W3CDTF">2024-02-28T16:55:00Z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0x0101009CA8343B51F8644EA9E46D094A15A28B</vt:lpwstr>
  </property>
</Properties>
</file>